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168"/>
      </w:tblGrid>
      <w:tr w:rsidR="00884D2A" w:rsidRPr="00B11E17" w:rsidTr="00FA4F5D">
        <w:trPr>
          <w:trHeight w:val="2268"/>
        </w:trPr>
        <w:tc>
          <w:tcPr>
            <w:tcW w:w="15168" w:type="dxa"/>
            <w:tcBorders>
              <w:top w:val="nil"/>
              <w:left w:val="nil"/>
              <w:bottom w:val="nil"/>
              <w:right w:val="nil"/>
            </w:tcBorders>
            <w:tcMar>
              <w:top w:w="0" w:type="dxa"/>
              <w:left w:w="0" w:type="dxa"/>
              <w:bottom w:w="560" w:type="dxa"/>
              <w:right w:w="0" w:type="dxa"/>
            </w:tcMar>
          </w:tcPr>
          <w:p w:rsidR="00884D2A" w:rsidRPr="00B11E17" w:rsidRDefault="00226BEF" w:rsidP="00FA4F5D">
            <w:pPr>
              <w:ind w:left="9781"/>
              <w:jc w:val="both"/>
            </w:pPr>
            <w:r w:rsidRPr="00B11E17">
              <w:rPr>
                <w:rFonts w:eastAsia="PT Astra Serif"/>
                <w:color w:val="000000"/>
                <w:sz w:val="28"/>
                <w:szCs w:val="28"/>
              </w:rPr>
              <w:t>Приложение 1</w:t>
            </w:r>
          </w:p>
          <w:p w:rsidR="00884D2A" w:rsidRPr="00B11E17" w:rsidRDefault="00226BEF" w:rsidP="00FA4F5D">
            <w:pPr>
              <w:ind w:left="9781"/>
              <w:jc w:val="both"/>
            </w:pPr>
            <w:r w:rsidRPr="00B11E17">
              <w:rPr>
                <w:rFonts w:eastAsia="PT Astra Serif"/>
                <w:color w:val="000000"/>
                <w:sz w:val="28"/>
                <w:szCs w:val="28"/>
              </w:rPr>
              <w:t>к Закону Оренбургской области</w:t>
            </w:r>
          </w:p>
          <w:p w:rsidR="00884D2A" w:rsidRPr="00B11E17" w:rsidRDefault="00226BEF" w:rsidP="00FA4F5D">
            <w:pPr>
              <w:ind w:left="9781"/>
              <w:jc w:val="both"/>
            </w:pPr>
            <w:r w:rsidRPr="00B11E17">
              <w:rPr>
                <w:rFonts w:eastAsia="PT Astra Serif"/>
                <w:color w:val="000000"/>
                <w:sz w:val="28"/>
                <w:szCs w:val="28"/>
              </w:rPr>
              <w:t>«Об областном бюджете на 2023 год и</w:t>
            </w:r>
          </w:p>
          <w:p w:rsidR="00884D2A" w:rsidRPr="00B11E17" w:rsidRDefault="00226BEF" w:rsidP="00FA4F5D">
            <w:pPr>
              <w:ind w:left="9781"/>
              <w:jc w:val="both"/>
            </w:pPr>
            <w:r w:rsidRPr="00B11E17">
              <w:rPr>
                <w:rFonts w:eastAsia="PT Astra Serif"/>
                <w:color w:val="000000"/>
                <w:sz w:val="28"/>
                <w:szCs w:val="28"/>
              </w:rPr>
              <w:t>на плановый период 2024 и 2025 годов»</w:t>
            </w:r>
          </w:p>
          <w:p w:rsidR="00FE4B9A" w:rsidRPr="00FE4B9A" w:rsidRDefault="00FE4B9A" w:rsidP="00FA4F5D">
            <w:pPr>
              <w:ind w:left="9781"/>
              <w:jc w:val="both"/>
              <w:rPr>
                <w:rFonts w:eastAsia="PT Astra Serif"/>
                <w:color w:val="000000"/>
                <w:sz w:val="28"/>
                <w:szCs w:val="28"/>
              </w:rPr>
            </w:pPr>
            <w:r w:rsidRPr="00FE4B9A">
              <w:rPr>
                <w:rFonts w:eastAsia="PT Astra Serif"/>
                <w:color w:val="000000"/>
                <w:sz w:val="28"/>
                <w:szCs w:val="28"/>
              </w:rPr>
              <w:t>от 15 декабря 2022 года</w:t>
            </w:r>
          </w:p>
          <w:p w:rsidR="00FE4B9A" w:rsidRDefault="00FE4B9A" w:rsidP="00FA4F5D">
            <w:pPr>
              <w:ind w:left="9781"/>
              <w:jc w:val="both"/>
              <w:rPr>
                <w:rFonts w:eastAsia="PT Astra Serif"/>
                <w:color w:val="000000"/>
                <w:sz w:val="28"/>
                <w:szCs w:val="28"/>
              </w:rPr>
            </w:pPr>
            <w:r w:rsidRPr="00FE4B9A">
              <w:rPr>
                <w:rFonts w:eastAsia="PT Astra Serif"/>
                <w:color w:val="000000"/>
                <w:sz w:val="28"/>
                <w:szCs w:val="28"/>
              </w:rPr>
              <w:t>№ 636/237-VII-ОЗ</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 xml:space="preserve">(в редакции Закона Оренбургской </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 xml:space="preserve">области «О внесении изменений в </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Закон Оренбургской области</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«Об областном бюджете на 2023 год</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и на плановый период 2024 и 2025 годов»</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 xml:space="preserve">от </w:t>
            </w:r>
            <w:r w:rsidR="00F643B6">
              <w:rPr>
                <w:rFonts w:eastAsia="PT Astra Serif"/>
                <w:color w:val="000000"/>
                <w:sz w:val="28"/>
                <w:szCs w:val="28"/>
              </w:rPr>
              <w:t>14 декабря 2023 года</w:t>
            </w:r>
          </w:p>
          <w:p w:rsidR="00F94DC0" w:rsidRPr="00F643B6" w:rsidRDefault="00F94DC0" w:rsidP="00FA4F5D">
            <w:pPr>
              <w:ind w:left="9781"/>
              <w:jc w:val="both"/>
              <w:rPr>
                <w:rFonts w:eastAsia="PT Astra Serif"/>
                <w:color w:val="000000"/>
                <w:sz w:val="28"/>
                <w:szCs w:val="28"/>
              </w:rPr>
            </w:pPr>
            <w:r w:rsidRPr="00F94DC0">
              <w:rPr>
                <w:rFonts w:eastAsia="PT Astra Serif"/>
                <w:color w:val="000000"/>
                <w:sz w:val="28"/>
                <w:szCs w:val="28"/>
              </w:rPr>
              <w:t xml:space="preserve">№ </w:t>
            </w:r>
            <w:r w:rsidR="00F643B6">
              <w:rPr>
                <w:rFonts w:eastAsia="PT Astra Serif"/>
                <w:color w:val="000000"/>
                <w:sz w:val="28"/>
                <w:szCs w:val="28"/>
              </w:rPr>
              <w:t>990</w:t>
            </w:r>
            <w:r w:rsidR="00F643B6" w:rsidRPr="00F643B6">
              <w:rPr>
                <w:rFonts w:eastAsia="PT Astra Serif"/>
                <w:color w:val="000000"/>
                <w:sz w:val="28"/>
                <w:szCs w:val="28"/>
              </w:rPr>
              <w:t>/</w:t>
            </w:r>
            <w:r w:rsidR="00F643B6">
              <w:rPr>
                <w:rFonts w:eastAsia="PT Astra Serif"/>
                <w:color w:val="000000"/>
                <w:sz w:val="28"/>
                <w:szCs w:val="28"/>
              </w:rPr>
              <w:t>398-</w:t>
            </w:r>
            <w:r w:rsidR="00F643B6">
              <w:rPr>
                <w:rFonts w:eastAsia="PT Astra Serif"/>
                <w:color w:val="000000"/>
                <w:sz w:val="28"/>
                <w:szCs w:val="28"/>
                <w:lang w:val="en-US"/>
              </w:rPr>
              <w:t>VII</w:t>
            </w:r>
            <w:r w:rsidR="00F643B6">
              <w:rPr>
                <w:rFonts w:eastAsia="PT Astra Serif"/>
                <w:color w:val="000000"/>
                <w:sz w:val="28"/>
                <w:szCs w:val="28"/>
              </w:rPr>
              <w:t>-ОЗ)</w:t>
            </w:r>
            <w:bookmarkStart w:id="0" w:name="_GoBack"/>
            <w:bookmarkEnd w:id="0"/>
          </w:p>
          <w:p w:rsidR="00884D2A" w:rsidRPr="00B11E17" w:rsidRDefault="00884D2A">
            <w:pPr>
              <w:ind w:left="6720" w:firstLine="420"/>
              <w:jc w:val="both"/>
            </w:pPr>
          </w:p>
        </w:tc>
      </w:tr>
    </w:tbl>
    <w:p w:rsidR="00884D2A" w:rsidRPr="00B11E17" w:rsidRDefault="00884D2A">
      <w:pPr>
        <w:rPr>
          <w:vanish/>
        </w:rPr>
      </w:pPr>
    </w:p>
    <w:tbl>
      <w:tblPr>
        <w:tblOverlap w:val="never"/>
        <w:tblW w:w="15421" w:type="dxa"/>
        <w:tblLayout w:type="fixed"/>
        <w:tblCellMar>
          <w:left w:w="0" w:type="dxa"/>
          <w:right w:w="0" w:type="dxa"/>
        </w:tblCellMar>
        <w:tblLook w:val="01E0" w:firstRow="1" w:lastRow="1" w:firstColumn="1" w:lastColumn="1" w:noHBand="0" w:noVBand="0"/>
      </w:tblPr>
      <w:tblGrid>
        <w:gridCol w:w="15421"/>
      </w:tblGrid>
      <w:tr w:rsidR="00884D2A" w:rsidRPr="00B11E17" w:rsidTr="00DD56AF">
        <w:trPr>
          <w:trHeight w:val="397"/>
        </w:trPr>
        <w:tc>
          <w:tcPr>
            <w:tcW w:w="15421" w:type="dxa"/>
            <w:tcMar>
              <w:top w:w="0" w:type="dxa"/>
              <w:left w:w="0" w:type="dxa"/>
              <w:bottom w:w="560" w:type="dxa"/>
              <w:right w:w="0" w:type="dxa"/>
            </w:tcMar>
          </w:tcPr>
          <w:p w:rsidR="00FE4B9A" w:rsidRDefault="00226BEF">
            <w:pPr>
              <w:ind w:firstLine="420"/>
              <w:jc w:val="center"/>
              <w:rPr>
                <w:rFonts w:eastAsia="PT Astra Serif"/>
                <w:color w:val="000000"/>
                <w:sz w:val="28"/>
                <w:szCs w:val="28"/>
              </w:rPr>
            </w:pPr>
            <w:r w:rsidRPr="00B11E17">
              <w:rPr>
                <w:rFonts w:eastAsia="PT Astra Serif"/>
                <w:color w:val="000000"/>
                <w:sz w:val="28"/>
                <w:szCs w:val="28"/>
              </w:rPr>
              <w:t>Поступление доходов в областной бюджет по кодам видов доходов</w:t>
            </w:r>
            <w:r w:rsidR="00B11E17" w:rsidRPr="00B11E17">
              <w:rPr>
                <w:rFonts w:eastAsia="PT Astra Serif"/>
                <w:color w:val="000000"/>
                <w:sz w:val="28"/>
                <w:szCs w:val="28"/>
              </w:rPr>
              <w:t xml:space="preserve"> (</w:t>
            </w:r>
            <w:r w:rsidRPr="00B11E17">
              <w:rPr>
                <w:rFonts w:eastAsia="PT Astra Serif"/>
                <w:color w:val="000000"/>
                <w:sz w:val="28"/>
                <w:szCs w:val="28"/>
              </w:rPr>
              <w:t>подвидов</w:t>
            </w:r>
            <w:r w:rsidR="00B11E17" w:rsidRPr="00B11E17">
              <w:rPr>
                <w:rFonts w:eastAsia="PT Astra Serif"/>
                <w:color w:val="000000"/>
                <w:sz w:val="28"/>
                <w:szCs w:val="28"/>
              </w:rPr>
              <w:t>)</w:t>
            </w:r>
            <w:r w:rsidRPr="00B11E17">
              <w:rPr>
                <w:rFonts w:eastAsia="PT Astra Serif"/>
                <w:color w:val="000000"/>
                <w:sz w:val="28"/>
                <w:szCs w:val="28"/>
              </w:rPr>
              <w:t xml:space="preserve"> доходов на 2023 год </w:t>
            </w:r>
          </w:p>
          <w:p w:rsidR="00884D2A" w:rsidRPr="00B11E17" w:rsidRDefault="00226BEF" w:rsidP="00FE4B9A">
            <w:pPr>
              <w:ind w:firstLine="420"/>
              <w:jc w:val="center"/>
            </w:pPr>
            <w:r w:rsidRPr="00B11E17">
              <w:rPr>
                <w:rFonts w:eastAsia="PT Astra Serif"/>
                <w:color w:val="000000"/>
                <w:sz w:val="28"/>
                <w:szCs w:val="28"/>
              </w:rPr>
              <w:t>и на плановый период 2024 и 2025 годов</w:t>
            </w:r>
          </w:p>
        </w:tc>
      </w:tr>
      <w:tr w:rsidR="00884D2A" w:rsidRPr="002918F0" w:rsidTr="00B11E17">
        <w:tblPrEx>
          <w:jc w:val="right"/>
        </w:tblPrEx>
        <w:trPr>
          <w:trHeight w:val="80"/>
          <w:jc w:val="right"/>
        </w:trPr>
        <w:tc>
          <w:tcPr>
            <w:tcW w:w="15421" w:type="dxa"/>
            <w:tcMar>
              <w:top w:w="0" w:type="dxa"/>
              <w:left w:w="0" w:type="dxa"/>
              <w:bottom w:w="0" w:type="dxa"/>
              <w:right w:w="0" w:type="dxa"/>
            </w:tcMar>
          </w:tcPr>
          <w:p w:rsidR="00884D2A" w:rsidRPr="00B11E17" w:rsidRDefault="009A4FD9" w:rsidP="009A4FD9">
            <w:pPr>
              <w:jc w:val="center"/>
            </w:pPr>
            <w:r w:rsidRPr="000644AD">
              <w:rPr>
                <w:rFonts w:eastAsia="PT Astra Serif"/>
                <w:color w:val="000000"/>
                <w:sz w:val="28"/>
                <w:szCs w:val="28"/>
              </w:rPr>
              <w:t xml:space="preserve">                                                                                                                                                                                                </w:t>
            </w:r>
            <w:r w:rsidR="00226BEF" w:rsidRPr="00B11E17">
              <w:rPr>
                <w:rFonts w:eastAsia="PT Astra Serif"/>
                <w:color w:val="000000"/>
                <w:sz w:val="28"/>
                <w:szCs w:val="28"/>
              </w:rPr>
              <w:t>(тыс.</w:t>
            </w:r>
            <w:r w:rsidR="00B11E17" w:rsidRPr="00B11E17">
              <w:rPr>
                <w:rFonts w:eastAsia="PT Astra Serif"/>
                <w:color w:val="000000"/>
                <w:sz w:val="28"/>
                <w:szCs w:val="28"/>
              </w:rPr>
              <w:t xml:space="preserve"> </w:t>
            </w:r>
            <w:r w:rsidR="00226BEF" w:rsidRPr="00B11E17">
              <w:rPr>
                <w:rFonts w:eastAsia="PT Astra Serif"/>
                <w:color w:val="000000"/>
                <w:sz w:val="28"/>
                <w:szCs w:val="28"/>
              </w:rPr>
              <w:t>рублей</w:t>
            </w:r>
            <w:r w:rsidR="00226BEF" w:rsidRPr="00B11E17">
              <w:rPr>
                <w:rFonts w:eastAsia="PT Astra Serif"/>
                <w:color w:val="000000"/>
                <w:sz w:val="24"/>
                <w:szCs w:val="24"/>
              </w:rPr>
              <w:t>)</w:t>
            </w:r>
          </w:p>
        </w:tc>
      </w:tr>
    </w:tbl>
    <w:p w:rsidR="00884D2A" w:rsidRPr="00B11E17" w:rsidRDefault="00884D2A">
      <w:pPr>
        <w:rPr>
          <w:vanish/>
        </w:rPr>
      </w:pPr>
      <w:bookmarkStart w:id="1" w:name="__bookmark_1"/>
      <w:bookmarkEnd w:id="1"/>
    </w:p>
    <w:p w:rsidR="00140559" w:rsidRPr="00140559" w:rsidRDefault="00140559">
      <w:pPr>
        <w:rPr>
          <w:sz w:val="2"/>
          <w:szCs w:val="2"/>
        </w:rPr>
      </w:pPr>
    </w:p>
    <w:p w:rsidR="00CA6040" w:rsidRPr="00CA6040" w:rsidRDefault="00CA6040">
      <w:pPr>
        <w:rPr>
          <w:sz w:val="2"/>
          <w:szCs w:val="2"/>
        </w:rPr>
      </w:pPr>
    </w:p>
    <w:p w:rsidR="00F6680D" w:rsidRPr="00F6680D" w:rsidRDefault="00F6680D">
      <w:pPr>
        <w:rPr>
          <w:sz w:val="2"/>
          <w:szCs w:val="2"/>
        </w:rPr>
      </w:pPr>
    </w:p>
    <w:tbl>
      <w:tblPr>
        <w:tblOverlap w:val="never"/>
        <w:tblW w:w="15173" w:type="dxa"/>
        <w:tblInd w:w="-5" w:type="dxa"/>
        <w:tblLayout w:type="fixed"/>
        <w:tblLook w:val="01E0" w:firstRow="1" w:lastRow="1" w:firstColumn="1" w:lastColumn="1" w:noHBand="0" w:noVBand="0"/>
      </w:tblPr>
      <w:tblGrid>
        <w:gridCol w:w="2975"/>
        <w:gridCol w:w="6377"/>
        <w:gridCol w:w="1843"/>
        <w:gridCol w:w="1984"/>
        <w:gridCol w:w="1984"/>
        <w:gridCol w:w="10"/>
      </w:tblGrid>
      <w:tr w:rsidR="00FA4F5D" w:rsidTr="004030FB">
        <w:trPr>
          <w:cantSplit/>
          <w:trHeight w:val="20"/>
          <w:tblHeader/>
        </w:trPr>
        <w:tc>
          <w:tcPr>
            <w:tcW w:w="2975" w:type="dxa"/>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Default="00FA4F5D" w:rsidP="00FA4F5D">
            <w:pPr>
              <w:jc w:val="center"/>
              <w:rPr>
                <w:color w:val="000000"/>
                <w:sz w:val="28"/>
                <w:szCs w:val="28"/>
              </w:rPr>
            </w:pPr>
            <w:r>
              <w:rPr>
                <w:color w:val="000000"/>
                <w:sz w:val="28"/>
                <w:szCs w:val="28"/>
              </w:rPr>
              <w:t xml:space="preserve">Код бюджетной </w:t>
            </w:r>
          </w:p>
          <w:p w:rsidR="00FA4F5D" w:rsidRDefault="00FA4F5D" w:rsidP="00FA4F5D">
            <w:pPr>
              <w:jc w:val="center"/>
              <w:rPr>
                <w:color w:val="000000"/>
                <w:sz w:val="28"/>
                <w:szCs w:val="28"/>
              </w:rPr>
            </w:pPr>
            <w:r>
              <w:rPr>
                <w:color w:val="000000"/>
                <w:sz w:val="28"/>
                <w:szCs w:val="28"/>
              </w:rPr>
              <w:t xml:space="preserve">классификации </w:t>
            </w:r>
          </w:p>
          <w:p w:rsidR="00FA4F5D" w:rsidRPr="003D14AF" w:rsidRDefault="00FA4F5D" w:rsidP="00FA4F5D">
            <w:pPr>
              <w:jc w:val="center"/>
              <w:rPr>
                <w:color w:val="000000"/>
                <w:sz w:val="28"/>
                <w:szCs w:val="28"/>
              </w:rPr>
            </w:pPr>
            <w:r>
              <w:rPr>
                <w:color w:val="000000"/>
                <w:sz w:val="28"/>
                <w:szCs w:val="28"/>
              </w:rPr>
              <w:t>Российской Федерации</w:t>
            </w:r>
          </w:p>
        </w:tc>
        <w:tc>
          <w:tcPr>
            <w:tcW w:w="6377" w:type="dxa"/>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Pr="003D14AF" w:rsidRDefault="00FA4F5D" w:rsidP="00FA4F5D">
            <w:pPr>
              <w:jc w:val="center"/>
              <w:rPr>
                <w:color w:val="000000"/>
                <w:sz w:val="28"/>
                <w:szCs w:val="28"/>
              </w:rPr>
            </w:pPr>
            <w:r>
              <w:rPr>
                <w:color w:val="000000"/>
                <w:sz w:val="28"/>
                <w:szCs w:val="28"/>
              </w:rPr>
              <w:t>Наименование кода дохода бюджета</w:t>
            </w:r>
          </w:p>
        </w:tc>
        <w:tc>
          <w:tcPr>
            <w:tcW w:w="1843" w:type="dxa"/>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Pr="003D14AF" w:rsidRDefault="00FA4F5D" w:rsidP="00FA4F5D">
            <w:pPr>
              <w:jc w:val="center"/>
              <w:rPr>
                <w:color w:val="000000"/>
                <w:sz w:val="28"/>
                <w:szCs w:val="28"/>
              </w:rPr>
            </w:pPr>
            <w:r>
              <w:rPr>
                <w:color w:val="000000"/>
                <w:sz w:val="28"/>
                <w:szCs w:val="28"/>
              </w:rPr>
              <w:t>2023 год</w:t>
            </w:r>
          </w:p>
        </w:tc>
        <w:tc>
          <w:tcPr>
            <w:tcW w:w="1984" w:type="dxa"/>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Pr="003D14AF" w:rsidRDefault="00FA4F5D" w:rsidP="00FA4F5D">
            <w:pPr>
              <w:jc w:val="center"/>
              <w:rPr>
                <w:color w:val="000000"/>
                <w:sz w:val="28"/>
                <w:szCs w:val="28"/>
              </w:rPr>
            </w:pPr>
            <w:r>
              <w:rPr>
                <w:color w:val="000000"/>
                <w:sz w:val="28"/>
                <w:szCs w:val="28"/>
              </w:rPr>
              <w:t>2024 год</w:t>
            </w:r>
          </w:p>
        </w:tc>
        <w:tc>
          <w:tcPr>
            <w:tcW w:w="1994" w:type="dxa"/>
            <w:gridSpan w:val="2"/>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Pr="003D14AF" w:rsidRDefault="00FA4F5D" w:rsidP="00FA4F5D">
            <w:pPr>
              <w:jc w:val="center"/>
              <w:rPr>
                <w:color w:val="000000"/>
                <w:sz w:val="28"/>
                <w:szCs w:val="28"/>
              </w:rPr>
            </w:pPr>
            <w:r>
              <w:rPr>
                <w:color w:val="000000"/>
                <w:sz w:val="28"/>
                <w:szCs w:val="28"/>
              </w:rPr>
              <w:t>2025 год</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1 00 00000 00 0000 000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НАЛОГОВЫЕ И НЕНАЛОГОВЫЕ ДОХОДЫ</w:t>
            </w:r>
          </w:p>
        </w:tc>
        <w:tc>
          <w:tcPr>
            <w:tcW w:w="1843"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105 229 028,0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102 024 878,0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107 313 710,0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1 01 00000 00 0000 000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НА ПРИБЫЛЬ, ДОХОДЫ</w:t>
            </w:r>
          </w:p>
        </w:tc>
        <w:tc>
          <w:tcPr>
            <w:tcW w:w="1843"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70 514 960,0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69 594 094,0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73 635 962,0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1 01 01000 00 0000 110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 на прибыль организаций</w:t>
            </w:r>
          </w:p>
        </w:tc>
        <w:tc>
          <w:tcPr>
            <w:tcW w:w="1843"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42 030 372,0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43 170 844,0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45 755 990,0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1 01 01010 00 0000 110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34 600 276,0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39 312 521,0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43 183 775,0</w:t>
            </w:r>
          </w:p>
        </w:tc>
      </w:tr>
      <w:tr w:rsidR="00DD56AF" w:rsidRPr="005A44E9" w:rsidTr="004030FB">
        <w:trPr>
          <w:gridAfter w:val="1"/>
          <w:wAfter w:w="10" w:type="dxa"/>
          <w:cantSplit/>
          <w:trHeight w:val="20"/>
        </w:trPr>
        <w:tc>
          <w:tcPr>
            <w:tcW w:w="2975" w:type="dxa"/>
            <w:tcMar>
              <w:top w:w="0" w:type="dxa"/>
              <w:left w:w="80" w:type="dxa"/>
              <w:bottom w:w="0" w:type="dxa"/>
              <w:right w:w="80" w:type="dxa"/>
            </w:tcMar>
          </w:tcPr>
          <w:p w:rsidR="00DD56AF" w:rsidRPr="005A44E9" w:rsidRDefault="00DD56AF" w:rsidP="00DD56AF">
            <w:pPr>
              <w:jc w:val="center"/>
              <w:rPr>
                <w:i/>
                <w:color w:val="000000"/>
                <w:sz w:val="28"/>
                <w:szCs w:val="28"/>
              </w:rPr>
            </w:pPr>
            <w:r w:rsidRPr="005A44E9">
              <w:rPr>
                <w:i/>
                <w:color w:val="000000"/>
                <w:sz w:val="28"/>
                <w:szCs w:val="28"/>
              </w:rPr>
              <w:lastRenderedPageBreak/>
              <w:t>1 01 01012 02 0000 110</w:t>
            </w:r>
          </w:p>
        </w:tc>
        <w:tc>
          <w:tcPr>
            <w:tcW w:w="6377" w:type="dxa"/>
            <w:tcMar>
              <w:top w:w="0" w:type="dxa"/>
              <w:left w:w="80" w:type="dxa"/>
              <w:bottom w:w="0" w:type="dxa"/>
              <w:right w:w="80" w:type="dxa"/>
            </w:tcMar>
          </w:tcPr>
          <w:p w:rsidR="00DD56AF" w:rsidRPr="005A44E9" w:rsidRDefault="00DD56AF" w:rsidP="00DD56AF">
            <w:pPr>
              <w:jc w:val="both"/>
              <w:rPr>
                <w:i/>
                <w:color w:val="000000"/>
                <w:sz w:val="28"/>
                <w:szCs w:val="28"/>
              </w:rPr>
            </w:pPr>
            <w:r w:rsidRPr="005A44E9">
              <w:rPr>
                <w:i/>
                <w:color w:val="000000"/>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34 052 029,0</w:t>
            </w: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39 312 521,0</w:t>
            </w: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43 183 775,0</w:t>
            </w:r>
          </w:p>
        </w:tc>
      </w:tr>
      <w:tr w:rsidR="00DD56AF" w:rsidRPr="005A44E9" w:rsidTr="004030FB">
        <w:trPr>
          <w:gridAfter w:val="1"/>
          <w:wAfter w:w="10" w:type="dxa"/>
          <w:cantSplit/>
          <w:trHeight w:val="20"/>
        </w:trPr>
        <w:tc>
          <w:tcPr>
            <w:tcW w:w="2975" w:type="dxa"/>
            <w:tcMar>
              <w:top w:w="0" w:type="dxa"/>
              <w:left w:w="80" w:type="dxa"/>
              <w:bottom w:w="0" w:type="dxa"/>
              <w:right w:w="80" w:type="dxa"/>
            </w:tcMar>
          </w:tcPr>
          <w:p w:rsidR="00DD56AF" w:rsidRPr="005A44E9" w:rsidRDefault="00DD56AF" w:rsidP="00DD56AF">
            <w:pPr>
              <w:jc w:val="center"/>
              <w:rPr>
                <w:i/>
                <w:color w:val="000000"/>
                <w:sz w:val="28"/>
                <w:szCs w:val="28"/>
              </w:rPr>
            </w:pPr>
            <w:r w:rsidRPr="005A44E9">
              <w:rPr>
                <w:i/>
                <w:color w:val="000000"/>
                <w:sz w:val="28"/>
                <w:szCs w:val="28"/>
              </w:rPr>
              <w:t>1 01 01014 02 0000 110</w:t>
            </w:r>
          </w:p>
        </w:tc>
        <w:tc>
          <w:tcPr>
            <w:tcW w:w="6377" w:type="dxa"/>
            <w:tcMar>
              <w:top w:w="0" w:type="dxa"/>
              <w:left w:w="80" w:type="dxa"/>
              <w:bottom w:w="0" w:type="dxa"/>
              <w:right w:w="80" w:type="dxa"/>
            </w:tcMar>
          </w:tcPr>
          <w:p w:rsidR="00DD56AF" w:rsidRPr="005A44E9" w:rsidRDefault="00DD56AF" w:rsidP="00DD56AF">
            <w:pPr>
              <w:jc w:val="both"/>
              <w:rPr>
                <w:i/>
                <w:color w:val="000000"/>
                <w:sz w:val="28"/>
                <w:szCs w:val="28"/>
              </w:rPr>
            </w:pPr>
            <w:r w:rsidRPr="005A44E9">
              <w:rPr>
                <w:i/>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1843"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548 247,0</w:t>
            </w: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1 01 01110 01 0000 110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10 664,0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5A44E9" w:rsidTr="004030FB">
        <w:trPr>
          <w:gridAfter w:val="1"/>
          <w:wAfter w:w="10" w:type="dxa"/>
          <w:cantSplit/>
          <w:trHeight w:val="20"/>
        </w:trPr>
        <w:tc>
          <w:tcPr>
            <w:tcW w:w="2975" w:type="dxa"/>
            <w:tcMar>
              <w:top w:w="0" w:type="dxa"/>
              <w:left w:w="80" w:type="dxa"/>
              <w:bottom w:w="0" w:type="dxa"/>
              <w:right w:w="80" w:type="dxa"/>
            </w:tcMar>
          </w:tcPr>
          <w:p w:rsidR="00DD56AF" w:rsidRPr="005A44E9" w:rsidRDefault="00DD56AF" w:rsidP="00DD56AF">
            <w:pPr>
              <w:jc w:val="center"/>
              <w:rPr>
                <w:i/>
                <w:color w:val="000000"/>
                <w:sz w:val="28"/>
                <w:szCs w:val="28"/>
              </w:rPr>
            </w:pPr>
            <w:r w:rsidRPr="005A44E9">
              <w:rPr>
                <w:i/>
                <w:color w:val="000000"/>
                <w:sz w:val="28"/>
                <w:szCs w:val="28"/>
              </w:rPr>
              <w:t>1 01 01112 02 0000 110</w:t>
            </w:r>
          </w:p>
        </w:tc>
        <w:tc>
          <w:tcPr>
            <w:tcW w:w="6377" w:type="dxa"/>
            <w:tcMar>
              <w:top w:w="0" w:type="dxa"/>
              <w:left w:w="80" w:type="dxa"/>
              <w:bottom w:w="0" w:type="dxa"/>
              <w:right w:w="80" w:type="dxa"/>
            </w:tcMar>
          </w:tcPr>
          <w:p w:rsidR="00DD56AF" w:rsidRPr="005A44E9" w:rsidRDefault="00DD56AF" w:rsidP="00DD56AF">
            <w:pPr>
              <w:jc w:val="both"/>
              <w:rPr>
                <w:i/>
                <w:color w:val="000000"/>
                <w:sz w:val="28"/>
                <w:szCs w:val="28"/>
              </w:rPr>
            </w:pPr>
            <w:r w:rsidRPr="005A44E9">
              <w:rPr>
                <w:i/>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1843"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10 664,0</w:t>
            </w: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1 01 01120 01 0000 110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6 656 567,0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3 858 323,0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2 572 215,0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1 01 01130 01 0000 110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762 865,0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1 01 02000 01 0000 110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 на доходы физических лиц</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28 484 588,0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26 423 250,0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27 879 972,0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1 01 02010 01 0000 110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25 226 011,0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23 680 567,0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24 979 598,0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1 01 02020 01 0000 110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124 617,0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130 473,0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135 692,0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1 01 02030 01 0000 110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372 292,0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389 790,0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405 382,0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1 01 02040 01 0000 110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301 246,0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194 055,0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203 148,0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1 01 02050 01 0000 110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699,0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478,0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1 01 02080 01 0000 110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1 308 813,0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2 027 007,0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2 154 708,0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1 01 02100 01 0000 110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5 829,0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880,0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936,0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1 01 02130 01 0000 110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325 532,0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1 01 02140 01 0000 110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819 549,0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1 03 00000 00 0000 000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13 150 884,0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12 492 488,0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13 228 949,0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1 03 02000 01 0000 110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13 150 884,0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12 492 488,0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13 228 949,0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1 03 02010 01 0000 110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72 072,0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75 042,0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78 100,0</w:t>
            </w:r>
          </w:p>
        </w:tc>
      </w:tr>
      <w:tr w:rsidR="00DD56AF" w:rsidRPr="00935E54" w:rsidTr="004030FB">
        <w:trPr>
          <w:gridAfter w:val="1"/>
          <w:wAfter w:w="10" w:type="dxa"/>
          <w:cantSplit/>
          <w:trHeight w:val="20"/>
        </w:trPr>
        <w:tc>
          <w:tcPr>
            <w:tcW w:w="2975" w:type="dxa"/>
            <w:tcMar>
              <w:top w:w="0" w:type="dxa"/>
              <w:left w:w="80" w:type="dxa"/>
              <w:bottom w:w="0" w:type="dxa"/>
              <w:right w:w="80" w:type="dxa"/>
            </w:tcMar>
          </w:tcPr>
          <w:p w:rsidR="00DD56AF" w:rsidRPr="00935E54" w:rsidRDefault="00DD56AF" w:rsidP="00DD56AF">
            <w:pPr>
              <w:jc w:val="center"/>
              <w:rPr>
                <w:i/>
                <w:color w:val="000000"/>
                <w:sz w:val="28"/>
                <w:szCs w:val="28"/>
              </w:rPr>
            </w:pPr>
            <w:r w:rsidRPr="00935E54">
              <w:rPr>
                <w:i/>
                <w:color w:val="000000"/>
                <w:sz w:val="28"/>
                <w:szCs w:val="28"/>
              </w:rPr>
              <w:t>1 03 02011 01 0000 110</w:t>
            </w:r>
          </w:p>
        </w:tc>
        <w:tc>
          <w:tcPr>
            <w:tcW w:w="6377" w:type="dxa"/>
            <w:tcMar>
              <w:top w:w="0" w:type="dxa"/>
              <w:left w:w="80" w:type="dxa"/>
              <w:bottom w:w="0" w:type="dxa"/>
              <w:right w:w="80" w:type="dxa"/>
            </w:tcMar>
          </w:tcPr>
          <w:p w:rsidR="00DD56AF" w:rsidRPr="00935E54" w:rsidRDefault="00DD56AF" w:rsidP="00DD56AF">
            <w:pPr>
              <w:jc w:val="both"/>
              <w:rPr>
                <w:i/>
                <w:color w:val="000000"/>
                <w:sz w:val="28"/>
                <w:szCs w:val="28"/>
              </w:rPr>
            </w:pPr>
            <w:r w:rsidRPr="00935E54">
              <w:rPr>
                <w:i/>
                <w:color w:val="000000"/>
                <w:sz w:val="28"/>
                <w:szCs w:val="28"/>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935E54">
              <w:rPr>
                <w:i/>
                <w:color w:val="000000"/>
                <w:sz w:val="28"/>
                <w:szCs w:val="28"/>
              </w:rPr>
              <w:t>кальвадосного</w:t>
            </w:r>
            <w:proofErr w:type="spellEnd"/>
            <w:r w:rsidRPr="00935E54">
              <w:rPr>
                <w:i/>
                <w:color w:val="000000"/>
                <w:sz w:val="28"/>
                <w:szCs w:val="28"/>
              </w:rPr>
              <w:t xml:space="preserve">, </w:t>
            </w:r>
            <w:proofErr w:type="spellStart"/>
            <w:r w:rsidRPr="00935E54">
              <w:rPr>
                <w:i/>
                <w:color w:val="000000"/>
                <w:sz w:val="28"/>
                <w:szCs w:val="28"/>
              </w:rPr>
              <w:t>вискового</w:t>
            </w:r>
            <w:proofErr w:type="spellEnd"/>
            <w:r w:rsidRPr="00935E54">
              <w:rPr>
                <w:i/>
                <w:color w:val="000000"/>
                <w:sz w:val="28"/>
                <w:szCs w:val="28"/>
              </w:rPr>
              <w:t>), производимый на территории Российской Федерации</w:t>
            </w:r>
          </w:p>
        </w:tc>
        <w:tc>
          <w:tcPr>
            <w:tcW w:w="1843" w:type="dxa"/>
            <w:tcMar>
              <w:top w:w="0" w:type="dxa"/>
              <w:left w:w="80" w:type="dxa"/>
              <w:bottom w:w="0" w:type="dxa"/>
              <w:right w:w="80" w:type="dxa"/>
            </w:tcMar>
            <w:vAlign w:val="bottom"/>
          </w:tcPr>
          <w:p w:rsidR="00DD56AF" w:rsidRPr="00935E54" w:rsidRDefault="00DD56AF" w:rsidP="00DD56AF">
            <w:pPr>
              <w:jc w:val="right"/>
              <w:rPr>
                <w:i/>
                <w:color w:val="000000"/>
                <w:sz w:val="28"/>
                <w:szCs w:val="28"/>
              </w:rPr>
            </w:pPr>
            <w:r w:rsidRPr="00935E54">
              <w:rPr>
                <w:i/>
                <w:color w:val="000000"/>
                <w:sz w:val="28"/>
                <w:szCs w:val="28"/>
              </w:rPr>
              <w:t>72 072,0</w:t>
            </w:r>
          </w:p>
        </w:tc>
        <w:tc>
          <w:tcPr>
            <w:tcW w:w="1984" w:type="dxa"/>
            <w:tcMar>
              <w:top w:w="0" w:type="dxa"/>
              <w:left w:w="80" w:type="dxa"/>
              <w:bottom w:w="0" w:type="dxa"/>
              <w:right w:w="80" w:type="dxa"/>
            </w:tcMar>
            <w:vAlign w:val="bottom"/>
          </w:tcPr>
          <w:p w:rsidR="00DD56AF" w:rsidRPr="00935E54" w:rsidRDefault="00DD56AF" w:rsidP="00DD56AF">
            <w:pPr>
              <w:jc w:val="right"/>
              <w:rPr>
                <w:i/>
                <w:color w:val="000000"/>
                <w:sz w:val="28"/>
                <w:szCs w:val="28"/>
              </w:rPr>
            </w:pPr>
            <w:r w:rsidRPr="00935E54">
              <w:rPr>
                <w:i/>
                <w:color w:val="000000"/>
                <w:sz w:val="28"/>
                <w:szCs w:val="28"/>
              </w:rPr>
              <w:t>75 042,0</w:t>
            </w:r>
          </w:p>
        </w:tc>
        <w:tc>
          <w:tcPr>
            <w:tcW w:w="1984" w:type="dxa"/>
            <w:tcMar>
              <w:top w:w="0" w:type="dxa"/>
              <w:left w:w="80" w:type="dxa"/>
              <w:bottom w:w="0" w:type="dxa"/>
              <w:right w:w="80" w:type="dxa"/>
            </w:tcMar>
            <w:vAlign w:val="bottom"/>
          </w:tcPr>
          <w:p w:rsidR="00DD56AF" w:rsidRPr="00935E54" w:rsidRDefault="00DD56AF" w:rsidP="00DD56AF">
            <w:pPr>
              <w:jc w:val="right"/>
              <w:rPr>
                <w:i/>
                <w:color w:val="000000"/>
                <w:sz w:val="28"/>
                <w:szCs w:val="28"/>
              </w:rPr>
            </w:pPr>
            <w:r w:rsidRPr="00935E54">
              <w:rPr>
                <w:i/>
                <w:color w:val="000000"/>
                <w:sz w:val="28"/>
                <w:szCs w:val="28"/>
              </w:rPr>
              <w:t>78 100,0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1 03 02100 01 0000 110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Акцизы на пиво, напитки, изготавливаемые на основе пива, производимые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247 270,0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259 706,0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272 544,0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1 03 02120 01 0000 110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 xml:space="preserve">Акцизы на сидр, </w:t>
            </w:r>
            <w:proofErr w:type="spellStart"/>
            <w:r>
              <w:rPr>
                <w:color w:val="000000"/>
                <w:sz w:val="28"/>
                <w:szCs w:val="28"/>
              </w:rPr>
              <w:t>пуаре</w:t>
            </w:r>
            <w:proofErr w:type="spellEnd"/>
            <w:r>
              <w:rPr>
                <w:color w:val="000000"/>
                <w:sz w:val="28"/>
                <w:szCs w:val="28"/>
              </w:rPr>
              <w:t>, медовуху, производимые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7 742,0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8 663,0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9 866,0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1 03 02140 01 0000 110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1 855 204,0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1 958 934,0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2 069 423,0</w:t>
            </w:r>
          </w:p>
        </w:tc>
      </w:tr>
      <w:tr w:rsidR="00DD56AF" w:rsidRPr="003C19BE" w:rsidTr="004030FB">
        <w:trPr>
          <w:gridAfter w:val="1"/>
          <w:wAfter w:w="10" w:type="dxa"/>
          <w:cantSplit/>
          <w:trHeight w:val="20"/>
        </w:trPr>
        <w:tc>
          <w:tcPr>
            <w:tcW w:w="2975" w:type="dxa"/>
            <w:tcMar>
              <w:top w:w="0" w:type="dxa"/>
              <w:left w:w="80" w:type="dxa"/>
              <w:bottom w:w="0" w:type="dxa"/>
              <w:right w:w="80" w:type="dxa"/>
            </w:tcMar>
          </w:tcPr>
          <w:p w:rsidR="00DD56AF" w:rsidRPr="003C19BE" w:rsidRDefault="00DD56AF" w:rsidP="00DD56AF">
            <w:pPr>
              <w:jc w:val="center"/>
              <w:rPr>
                <w:i/>
                <w:color w:val="000000"/>
                <w:sz w:val="28"/>
                <w:szCs w:val="28"/>
              </w:rPr>
            </w:pPr>
            <w:r w:rsidRPr="003C19BE">
              <w:rPr>
                <w:i/>
                <w:color w:val="000000"/>
                <w:sz w:val="28"/>
                <w:szCs w:val="28"/>
              </w:rPr>
              <w:lastRenderedPageBreak/>
              <w:t>1 03 02142 01 0000 110</w:t>
            </w:r>
          </w:p>
        </w:tc>
        <w:tc>
          <w:tcPr>
            <w:tcW w:w="6377" w:type="dxa"/>
            <w:tcMar>
              <w:top w:w="0" w:type="dxa"/>
              <w:left w:w="80" w:type="dxa"/>
              <w:bottom w:w="0" w:type="dxa"/>
              <w:right w:w="80" w:type="dxa"/>
            </w:tcMar>
          </w:tcPr>
          <w:p w:rsidR="00DD56AF" w:rsidRPr="003C19BE" w:rsidRDefault="00DD56AF" w:rsidP="00DD56AF">
            <w:pPr>
              <w:jc w:val="both"/>
              <w:rPr>
                <w:i/>
                <w:color w:val="000000"/>
                <w:sz w:val="28"/>
                <w:szCs w:val="28"/>
              </w:rPr>
            </w:pPr>
            <w:r w:rsidRPr="003C19BE">
              <w:rPr>
                <w:i/>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3C19BE">
              <w:rPr>
                <w:i/>
                <w:color w:val="000000"/>
                <w:sz w:val="28"/>
                <w:szCs w:val="28"/>
              </w:rPr>
              <w:t>виноградосодержащих</w:t>
            </w:r>
            <w:proofErr w:type="spellEnd"/>
            <w:r w:rsidRPr="003C19BE">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3"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1 273 515,0</w:t>
            </w:r>
          </w:p>
        </w:tc>
        <w:tc>
          <w:tcPr>
            <w:tcW w:w="1984"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1 344 721,0</w:t>
            </w:r>
          </w:p>
        </w:tc>
        <w:tc>
          <w:tcPr>
            <w:tcW w:w="1984"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1 420 567,0</w:t>
            </w:r>
          </w:p>
        </w:tc>
      </w:tr>
      <w:tr w:rsidR="00DD56AF" w:rsidRPr="003C19BE" w:rsidTr="004030FB">
        <w:trPr>
          <w:gridAfter w:val="1"/>
          <w:wAfter w:w="10" w:type="dxa"/>
          <w:cantSplit/>
          <w:trHeight w:val="20"/>
        </w:trPr>
        <w:tc>
          <w:tcPr>
            <w:tcW w:w="2975" w:type="dxa"/>
            <w:tcMar>
              <w:top w:w="0" w:type="dxa"/>
              <w:left w:w="80" w:type="dxa"/>
              <w:bottom w:w="0" w:type="dxa"/>
              <w:right w:w="80" w:type="dxa"/>
            </w:tcMar>
          </w:tcPr>
          <w:p w:rsidR="00DD56AF" w:rsidRPr="003C19BE" w:rsidRDefault="00DD56AF" w:rsidP="00DD56AF">
            <w:pPr>
              <w:jc w:val="center"/>
              <w:rPr>
                <w:i/>
                <w:color w:val="000000"/>
                <w:sz w:val="28"/>
                <w:szCs w:val="28"/>
              </w:rPr>
            </w:pPr>
            <w:r w:rsidRPr="003C19BE">
              <w:rPr>
                <w:i/>
                <w:color w:val="000000"/>
                <w:sz w:val="28"/>
                <w:szCs w:val="28"/>
              </w:rPr>
              <w:lastRenderedPageBreak/>
              <w:t>1 03 02143 01 0000 110</w:t>
            </w:r>
          </w:p>
        </w:tc>
        <w:tc>
          <w:tcPr>
            <w:tcW w:w="6377" w:type="dxa"/>
            <w:tcMar>
              <w:top w:w="0" w:type="dxa"/>
              <w:left w:w="80" w:type="dxa"/>
              <w:bottom w:w="0" w:type="dxa"/>
              <w:right w:w="80" w:type="dxa"/>
            </w:tcMar>
          </w:tcPr>
          <w:p w:rsidR="00DD56AF" w:rsidRPr="003C19BE" w:rsidRDefault="00DD56AF" w:rsidP="00DD56AF">
            <w:pPr>
              <w:jc w:val="both"/>
              <w:rPr>
                <w:i/>
                <w:color w:val="000000"/>
                <w:sz w:val="28"/>
                <w:szCs w:val="28"/>
              </w:rPr>
            </w:pPr>
            <w:r w:rsidRPr="003C19BE">
              <w:rPr>
                <w:i/>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3C19BE">
              <w:rPr>
                <w:i/>
                <w:color w:val="000000"/>
                <w:sz w:val="28"/>
                <w:szCs w:val="28"/>
              </w:rPr>
              <w:t>виноградосодержащих</w:t>
            </w:r>
            <w:proofErr w:type="spellEnd"/>
            <w:r w:rsidRPr="003C19BE">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3"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581 689,0</w:t>
            </w:r>
          </w:p>
        </w:tc>
        <w:tc>
          <w:tcPr>
            <w:tcW w:w="1984"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614 213,0</w:t>
            </w:r>
          </w:p>
        </w:tc>
        <w:tc>
          <w:tcPr>
            <w:tcW w:w="1984"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648 856,0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1 03 02190 01 0000 110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Pr>
                <w:color w:val="000000"/>
                <w:sz w:val="28"/>
                <w:szCs w:val="28"/>
              </w:rPr>
              <w:t>кальвадосного</w:t>
            </w:r>
            <w:proofErr w:type="spellEnd"/>
            <w:r>
              <w:rPr>
                <w:color w:val="000000"/>
                <w:sz w:val="28"/>
                <w:szCs w:val="28"/>
              </w:rPr>
              <w:t xml:space="preserve">, </w:t>
            </w:r>
            <w:proofErr w:type="spellStart"/>
            <w:r>
              <w:rPr>
                <w:color w:val="000000"/>
                <w:sz w:val="28"/>
                <w:szCs w:val="28"/>
              </w:rPr>
              <w:t>вискового</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2 411,0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2 546,0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2 650,0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 xml:space="preserve">Доходы от уплаты акцизов на этиловый спирт из пищевого сырья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195,0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1 03 02220 01 0000 110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1 553,0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1 641,0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1 708,0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5 594 523,0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4 760 693,0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5 063 518,0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t>1 03 02231 01 0000 110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3 785 224,0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3 217 555,0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3 376 189,0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lastRenderedPageBreak/>
              <w:t>1 03 02232 01 0000 110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Pr>
                <w:i/>
                <w:color w:val="000000"/>
                <w:sz w:val="28"/>
                <w:szCs w:val="28"/>
              </w:rPr>
              <w:t>«</w:t>
            </w:r>
            <w:r w:rsidRPr="005F2817">
              <w:rPr>
                <w:i/>
                <w:color w:val="000000"/>
                <w:sz w:val="28"/>
                <w:szCs w:val="28"/>
              </w:rPr>
              <w:t>Безопасные качественные дороги</w:t>
            </w:r>
            <w:r>
              <w:rPr>
                <w:i/>
                <w:color w:val="000000"/>
                <w:sz w:val="28"/>
                <w:szCs w:val="28"/>
              </w:rPr>
              <w:t>»</w:t>
            </w:r>
            <w:r w:rsidRPr="005F2817">
              <w:rPr>
                <w:i/>
                <w:color w:val="000000"/>
                <w:sz w:val="28"/>
                <w:szCs w:val="28"/>
              </w:rPr>
              <w:t>)</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1 809 299,0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1 543 138,0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1 687 329,0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27 859,0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32 520,0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33 686,0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t>1 03 02241 01 0000 110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Доходы от уплаты акцизов на моторные масла для дизельных и (или) карбюраторных (</w:t>
            </w:r>
            <w:proofErr w:type="spellStart"/>
            <w:r w:rsidRPr="005F2817">
              <w:rPr>
                <w:i/>
                <w:color w:val="000000"/>
                <w:sz w:val="28"/>
                <w:szCs w:val="28"/>
              </w:rPr>
              <w:t>инжекторных</w:t>
            </w:r>
            <w:proofErr w:type="spellEnd"/>
            <w:r w:rsidRPr="005F2817">
              <w:rPr>
                <w:i/>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18 849,0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21 979,0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22 461,0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lastRenderedPageBreak/>
              <w:t>1 03 02242 01 0000 110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Доходы от уплаты акцизов на моторные масла для дизельных и (или) карбюраторных (</w:t>
            </w:r>
            <w:proofErr w:type="spellStart"/>
            <w:r w:rsidRPr="005F2817">
              <w:rPr>
                <w:i/>
                <w:color w:val="000000"/>
                <w:sz w:val="28"/>
                <w:szCs w:val="28"/>
              </w:rPr>
              <w:t>инжекторных</w:t>
            </w:r>
            <w:proofErr w:type="spellEnd"/>
            <w:r w:rsidRPr="005F2817">
              <w:rPr>
                <w:i/>
                <w:color w:val="000000"/>
                <w:sz w:val="28"/>
                <w:szCs w:val="28"/>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Pr>
                <w:i/>
                <w:color w:val="000000"/>
                <w:sz w:val="28"/>
                <w:szCs w:val="28"/>
              </w:rPr>
              <w:t>«</w:t>
            </w:r>
            <w:r w:rsidRPr="005F2817">
              <w:rPr>
                <w:i/>
                <w:color w:val="000000"/>
                <w:sz w:val="28"/>
                <w:szCs w:val="28"/>
              </w:rPr>
              <w:t>Безопасные качественные дороги</w:t>
            </w:r>
            <w:r>
              <w:rPr>
                <w:i/>
                <w:color w:val="000000"/>
                <w:sz w:val="28"/>
                <w:szCs w:val="28"/>
              </w:rPr>
              <w:t>»</w:t>
            </w:r>
            <w:r w:rsidRPr="005F2817">
              <w:rPr>
                <w:i/>
                <w:color w:val="000000"/>
                <w:sz w:val="28"/>
                <w:szCs w:val="28"/>
              </w:rPr>
              <w:t>)</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9 010,0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10 541,0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11 225,0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1 03 02250 01 0000 110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5 807 329,0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5 809 020,0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6 113 815,0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t>1 03 02251 01 0000 110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3 929 233,0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3 926 076,0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4 076 493,0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lastRenderedPageBreak/>
              <w:t>1 03 02252 01 0000 110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Pr>
                <w:i/>
                <w:color w:val="000000"/>
                <w:sz w:val="28"/>
                <w:szCs w:val="28"/>
              </w:rPr>
              <w:t>«</w:t>
            </w:r>
            <w:r w:rsidRPr="005F2817">
              <w:rPr>
                <w:i/>
                <w:color w:val="000000"/>
                <w:sz w:val="28"/>
                <w:szCs w:val="28"/>
              </w:rPr>
              <w:t>Безопасные качественные дороги</w:t>
            </w:r>
            <w:r>
              <w:rPr>
                <w:i/>
                <w:color w:val="000000"/>
                <w:sz w:val="28"/>
                <w:szCs w:val="28"/>
              </w:rPr>
              <w:t>»</w:t>
            </w:r>
            <w:r w:rsidRPr="005F2817">
              <w:rPr>
                <w:i/>
                <w:color w:val="000000"/>
                <w:sz w:val="28"/>
                <w:szCs w:val="28"/>
              </w:rPr>
              <w:t>)</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1 878 096,0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1 882 944,0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2 037 322,0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1 03 02260 01 0000 110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-673 139,0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-623 474,0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-623 537,0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t>1 03 02261 01 0000 110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-455 442,0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-421 380,0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-415 754,0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lastRenderedPageBreak/>
              <w:t>1 03 02262 01 0000 110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Pr>
                <w:i/>
                <w:color w:val="000000"/>
                <w:sz w:val="28"/>
                <w:szCs w:val="28"/>
              </w:rPr>
              <w:t>«</w:t>
            </w:r>
            <w:r w:rsidRPr="005F2817">
              <w:rPr>
                <w:i/>
                <w:color w:val="000000"/>
                <w:sz w:val="28"/>
                <w:szCs w:val="28"/>
              </w:rPr>
              <w:t>Безопасные качественные дороги</w:t>
            </w:r>
            <w:r>
              <w:rPr>
                <w:i/>
                <w:color w:val="000000"/>
                <w:sz w:val="28"/>
                <w:szCs w:val="28"/>
              </w:rPr>
              <w:t>»</w:t>
            </w:r>
            <w:r w:rsidRPr="005F2817">
              <w:rPr>
                <w:i/>
                <w:color w:val="000000"/>
                <w:sz w:val="28"/>
                <w:szCs w:val="28"/>
              </w:rPr>
              <w:t>)</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-217 697,0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-202 094,0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-207 783,0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1 03 02440 01 0000 110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207 848,0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206 973,0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206 943,0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1 05 00000 00 0000 000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НА СОВОКУПНЫЙ ДОХОД</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201 730,0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129 069,0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134 231,0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1 05 06000 01 0000 110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профессиональный доход</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201 730,0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129 069,0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134 231,0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1 06 00000 00 0000 000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НА ИМУЩЕСТВО</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15 422 008,0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16 093 524,0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16 506 221,0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1 06 02000 02 0000 110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 на имущество организаций</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13 900 000,0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14 484 927,0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14 815 453,0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1 06 02010 02 0000 110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имущество организаций по имуществу, не входящему в Единую систему газоснабжения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11 502 960,0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11 871 003,0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12 201 529,0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1 06 02020 02 0000 110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имущество организаций по имуществу, входящему в Единую систему газоснабжения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2 397 040,0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2 613 924,0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2 613 924,0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1 06 04000 02 0000 110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Транспортный налог</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1 518 312,0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1 604 901,0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1 687 072,0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1 06 04011 02 0000 110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Транспортный налог с организаций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455 555,0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496 695,0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530 554,0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1 06 04012 02 0000 110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Транспортный налог с физических лиц</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1 062 757,0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1 108 206,0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1 156 518,0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1 06 05000 02 0000 110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игорный бизнес</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3 696,0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3 696,0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3 696,0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lastRenderedPageBreak/>
              <w:t>1 07 00000 00 0000 000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СБОРЫ И РЕГУЛЯРНЫЕ ПЛАТЕЖИ ЗА ПОЛЬЗОВАНИЕ ПРИРОДНЫМИ РЕСУРСАМИ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1 390 028,0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1 264 332,0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1 336 142,0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1 07 01000 01 0000 110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 на добычу полезных ископаемых</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1 390 028,0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1 264 332,0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1 336 142,0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1 07 01020 01 0000 110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добычу общераспространенных полезных ископаемых</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356 900,0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151 287,0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152 724,0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1 07 01030 01 0000 110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13 848,0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101 598,0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107 722,0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1 07 01080 01 0000 110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Pr>
                <w:color w:val="000000"/>
                <w:sz w:val="28"/>
                <w:szCs w:val="28"/>
              </w:rPr>
              <w:t>штаффелитовых</w:t>
            </w:r>
            <w:proofErr w:type="spellEnd"/>
            <w:r>
              <w:rPr>
                <w:color w:val="000000"/>
                <w:sz w:val="28"/>
                <w:szCs w:val="28"/>
              </w:rPr>
              <w:t xml:space="preserve"> руд, апатит-магнетитовых, маложелезистых апатитовых руд, апатитовых и фосфоритовых руд)</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1 019 280,0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1 011 447,0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1 075 696,0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1 08 00000 00 0000 000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ГОСУДАРСТВЕННАЯ ПОШЛИНА</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261 378,0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260 775,0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268 801,0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1 08 05000 01 0000 110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1 08 06000 01 0000 110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12 114,0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11 035,0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11 992,0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1 08 07000 01 0000 110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249 251,0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249 727,0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256 796,0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1 08 07020 01 0000 110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186 857,0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185 592,0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194 249,0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1 08 07080 01 0000 110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14 226,0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15 300,0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15 348,0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i/>
                <w:color w:val="000000"/>
                <w:sz w:val="28"/>
                <w:szCs w:val="28"/>
              </w:rPr>
            </w:pPr>
            <w:r w:rsidRPr="00200014">
              <w:rPr>
                <w:i/>
                <w:color w:val="000000"/>
                <w:sz w:val="28"/>
                <w:szCs w:val="28"/>
              </w:rPr>
              <w:t>1 08 07082 01 0000 110</w:t>
            </w:r>
          </w:p>
        </w:tc>
        <w:tc>
          <w:tcPr>
            <w:tcW w:w="6377" w:type="dxa"/>
            <w:tcMar>
              <w:top w:w="0" w:type="dxa"/>
              <w:left w:w="80" w:type="dxa"/>
              <w:bottom w:w="0" w:type="dxa"/>
              <w:right w:w="80" w:type="dxa"/>
            </w:tcMar>
          </w:tcPr>
          <w:p w:rsidR="00DD56AF" w:rsidRPr="00200014" w:rsidRDefault="00DD56AF" w:rsidP="00DD56AF">
            <w:pPr>
              <w:jc w:val="both"/>
              <w:rPr>
                <w:i/>
                <w:color w:val="000000"/>
                <w:sz w:val="28"/>
                <w:szCs w:val="28"/>
              </w:rPr>
            </w:pPr>
            <w:r w:rsidRPr="00200014">
              <w:rPr>
                <w:i/>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14 226,0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15 300,0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15 348,0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1 08 07100 01 0000 110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выдачу и обмен паспорта гражданина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9 287,0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9 268,0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9 394,0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1 08 07110 01 0000 110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1 08 07120 01 0000 110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политических партий и региональных отделений политических партий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1 08 07130 01 0000 110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1 08 07140 01 0000 110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37 595,0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38 204,0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36 367,0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i/>
                <w:color w:val="000000"/>
                <w:sz w:val="28"/>
                <w:szCs w:val="28"/>
              </w:rPr>
            </w:pPr>
            <w:r w:rsidRPr="00200014">
              <w:rPr>
                <w:i/>
                <w:color w:val="000000"/>
                <w:sz w:val="28"/>
                <w:szCs w:val="28"/>
              </w:rPr>
              <w:lastRenderedPageBreak/>
              <w:t>1 08 07141 01 0000 110</w:t>
            </w:r>
          </w:p>
        </w:tc>
        <w:tc>
          <w:tcPr>
            <w:tcW w:w="6377" w:type="dxa"/>
            <w:tcMar>
              <w:top w:w="0" w:type="dxa"/>
              <w:left w:w="80" w:type="dxa"/>
              <w:bottom w:w="0" w:type="dxa"/>
              <w:right w:w="80" w:type="dxa"/>
            </w:tcMar>
          </w:tcPr>
          <w:p w:rsidR="00DD56AF" w:rsidRPr="00200014" w:rsidRDefault="00DD56AF" w:rsidP="00DD56AF">
            <w:pPr>
              <w:jc w:val="both"/>
              <w:rPr>
                <w:i/>
                <w:color w:val="000000"/>
                <w:sz w:val="28"/>
                <w:szCs w:val="28"/>
              </w:rPr>
            </w:pPr>
            <w:r w:rsidRPr="00200014">
              <w:rPr>
                <w:i/>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3"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6 823,0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6 136,0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5 885,0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i/>
                <w:color w:val="000000"/>
                <w:sz w:val="28"/>
                <w:szCs w:val="28"/>
              </w:rPr>
            </w:pPr>
            <w:r w:rsidRPr="00200014">
              <w:rPr>
                <w:i/>
                <w:color w:val="000000"/>
                <w:sz w:val="28"/>
                <w:szCs w:val="28"/>
              </w:rPr>
              <w:t>1 08 07142 01 0000 110</w:t>
            </w:r>
          </w:p>
        </w:tc>
        <w:tc>
          <w:tcPr>
            <w:tcW w:w="6377" w:type="dxa"/>
            <w:tcMar>
              <w:top w:w="0" w:type="dxa"/>
              <w:left w:w="80" w:type="dxa"/>
              <w:bottom w:w="0" w:type="dxa"/>
              <w:right w:w="80" w:type="dxa"/>
            </w:tcMar>
          </w:tcPr>
          <w:p w:rsidR="00DD56AF" w:rsidRPr="00200014" w:rsidRDefault="00DD56AF" w:rsidP="00DD56AF">
            <w:pPr>
              <w:jc w:val="both"/>
              <w:rPr>
                <w:i/>
                <w:color w:val="000000"/>
                <w:sz w:val="28"/>
                <w:szCs w:val="28"/>
              </w:rPr>
            </w:pPr>
            <w:r w:rsidRPr="00200014">
              <w:rPr>
                <w:i/>
                <w:color w:val="000000"/>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200014">
              <w:rPr>
                <w:i/>
                <w:color w:val="000000"/>
                <w:sz w:val="28"/>
                <w:szCs w:val="28"/>
              </w:rPr>
              <w:t>мототранспортных</w:t>
            </w:r>
            <w:proofErr w:type="spellEnd"/>
            <w:r w:rsidRPr="00200014">
              <w:rPr>
                <w:i/>
                <w:color w:val="000000"/>
                <w:sz w:val="28"/>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30 772,0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32 068,0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30 482,0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1 08 07160 01 0000 110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выдачу уполномоченными органами исполнительной власти субъектов Российской Федерации организациям, осуществляющим образовательную деятельность,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о предоставлении указанным организациям лицензий на право подготовки трактористов и машинистов самоходных машин</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1 08 07310 01 0000 110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повторную выдачу свидетельства о постановке на учет в налоговом органе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1 08 07340 01 0000 110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1 08 07380 01 0000 110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1 08 07390 01 0000 110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Pr>
                <w:color w:val="000000"/>
                <w:sz w:val="28"/>
                <w:szCs w:val="28"/>
              </w:rPr>
              <w:t>апостиля</w:t>
            </w:r>
            <w:proofErr w:type="spellEnd"/>
            <w:r>
              <w:rPr>
                <w:color w:val="000000"/>
                <w:sz w:val="28"/>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1 08 07400 01 0000 110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1 08 07510 01 0000 110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143,0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169,0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СОБСТВЕННОСТИ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2 431 370,0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726 646,0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728 081,0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1 11 01000 00 0000 120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16 700,0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25 547,0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26 543,0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1 11 01020 02 0000 120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16 700,0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25 547,0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26 543,0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1 11 02000 00 0000 120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размещения средств бюджетов</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2 306 165,0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549 675,0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549 675,0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bCs/>
                <w:color w:val="000000"/>
                <w:sz w:val="28"/>
                <w:szCs w:val="28"/>
              </w:rPr>
            </w:pPr>
            <w:r w:rsidRPr="00200014">
              <w:rPr>
                <w:bCs/>
                <w:color w:val="000000"/>
                <w:sz w:val="28"/>
                <w:szCs w:val="28"/>
              </w:rPr>
              <w:t>1 11 02100 00 0000 120</w:t>
            </w:r>
          </w:p>
        </w:tc>
        <w:tc>
          <w:tcPr>
            <w:tcW w:w="6377" w:type="dxa"/>
            <w:tcMar>
              <w:top w:w="0" w:type="dxa"/>
              <w:left w:w="80" w:type="dxa"/>
              <w:bottom w:w="0" w:type="dxa"/>
              <w:right w:w="80" w:type="dxa"/>
            </w:tcMar>
          </w:tcPr>
          <w:p w:rsidR="00DD56AF" w:rsidRPr="00200014" w:rsidRDefault="00DD56AF" w:rsidP="00DD56AF">
            <w:pPr>
              <w:jc w:val="both"/>
              <w:rPr>
                <w:bCs/>
                <w:color w:val="000000"/>
                <w:sz w:val="28"/>
                <w:szCs w:val="28"/>
              </w:rPr>
            </w:pPr>
            <w:r w:rsidRPr="00200014">
              <w:rPr>
                <w:bCs/>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843" w:type="dxa"/>
            <w:tcMar>
              <w:top w:w="0" w:type="dxa"/>
              <w:left w:w="80" w:type="dxa"/>
              <w:bottom w:w="0" w:type="dxa"/>
              <w:right w:w="80" w:type="dxa"/>
            </w:tcMar>
            <w:vAlign w:val="bottom"/>
          </w:tcPr>
          <w:p w:rsidR="00DD56AF" w:rsidRPr="00200014" w:rsidRDefault="00DD56AF" w:rsidP="00DD56AF">
            <w:pPr>
              <w:jc w:val="right"/>
              <w:rPr>
                <w:bCs/>
                <w:color w:val="000000"/>
                <w:sz w:val="28"/>
                <w:szCs w:val="28"/>
              </w:rPr>
            </w:pPr>
            <w:r w:rsidRPr="00200014">
              <w:rPr>
                <w:bCs/>
                <w:color w:val="000000"/>
                <w:sz w:val="28"/>
                <w:szCs w:val="28"/>
              </w:rPr>
              <w:t>2 306 165,0</w:t>
            </w:r>
          </w:p>
        </w:tc>
        <w:tc>
          <w:tcPr>
            <w:tcW w:w="1984" w:type="dxa"/>
            <w:tcMar>
              <w:top w:w="0" w:type="dxa"/>
              <w:left w:w="80" w:type="dxa"/>
              <w:bottom w:w="0" w:type="dxa"/>
              <w:right w:w="80" w:type="dxa"/>
            </w:tcMar>
            <w:vAlign w:val="bottom"/>
          </w:tcPr>
          <w:p w:rsidR="00DD56AF" w:rsidRPr="00200014" w:rsidRDefault="00DD56AF" w:rsidP="00DD56AF">
            <w:pPr>
              <w:jc w:val="right"/>
              <w:rPr>
                <w:bCs/>
                <w:color w:val="000000"/>
                <w:sz w:val="28"/>
                <w:szCs w:val="28"/>
              </w:rPr>
            </w:pPr>
            <w:r w:rsidRPr="00200014">
              <w:rPr>
                <w:bCs/>
                <w:color w:val="000000"/>
                <w:sz w:val="28"/>
                <w:szCs w:val="28"/>
              </w:rPr>
              <w:t>549 675,0</w:t>
            </w:r>
          </w:p>
        </w:tc>
        <w:tc>
          <w:tcPr>
            <w:tcW w:w="1984" w:type="dxa"/>
            <w:tcMar>
              <w:top w:w="0" w:type="dxa"/>
              <w:left w:w="80" w:type="dxa"/>
              <w:bottom w:w="0" w:type="dxa"/>
              <w:right w:w="80" w:type="dxa"/>
            </w:tcMar>
            <w:vAlign w:val="bottom"/>
          </w:tcPr>
          <w:p w:rsidR="00DD56AF" w:rsidRPr="00200014" w:rsidRDefault="00DD56AF" w:rsidP="00DD56AF">
            <w:pPr>
              <w:jc w:val="right"/>
              <w:rPr>
                <w:bCs/>
                <w:color w:val="000000"/>
                <w:sz w:val="28"/>
                <w:szCs w:val="28"/>
              </w:rPr>
            </w:pPr>
            <w:r w:rsidRPr="00200014">
              <w:rPr>
                <w:bCs/>
                <w:color w:val="000000"/>
                <w:sz w:val="28"/>
                <w:szCs w:val="28"/>
              </w:rPr>
              <w:t>549 675,0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i/>
                <w:color w:val="000000"/>
                <w:sz w:val="28"/>
                <w:szCs w:val="28"/>
              </w:rPr>
            </w:pPr>
            <w:r w:rsidRPr="00200014">
              <w:rPr>
                <w:i/>
                <w:color w:val="000000"/>
                <w:sz w:val="28"/>
                <w:szCs w:val="28"/>
              </w:rPr>
              <w:t>1 11 02102 02 0000 120</w:t>
            </w:r>
          </w:p>
        </w:tc>
        <w:tc>
          <w:tcPr>
            <w:tcW w:w="6377" w:type="dxa"/>
            <w:tcMar>
              <w:top w:w="0" w:type="dxa"/>
              <w:left w:w="80" w:type="dxa"/>
              <w:bottom w:w="0" w:type="dxa"/>
              <w:right w:w="80" w:type="dxa"/>
            </w:tcMar>
          </w:tcPr>
          <w:p w:rsidR="00DD56AF" w:rsidRPr="00200014" w:rsidRDefault="00DD56AF" w:rsidP="00DD56AF">
            <w:pPr>
              <w:jc w:val="both"/>
              <w:rPr>
                <w:i/>
                <w:color w:val="000000"/>
                <w:sz w:val="28"/>
                <w:szCs w:val="28"/>
              </w:rPr>
            </w:pPr>
            <w:r w:rsidRPr="00200014">
              <w:rPr>
                <w:i/>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3"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2 306 165,0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549 675,0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549 675,0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1 11 03000 00 0000 120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Проценты, полученные от предоставления бюджетных кредитов внутри страны</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1 044,0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1 060,0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858,0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1 11 03020 02 0000 120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1 044,0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1 060,0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858,0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1 11 03020 02 2600 120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Проценты по бюджетным кредитам, предоставленным для покрытия временных кассовых разрывов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1 11 03020 02 2603 120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25,0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1 11 03020 02 2900 120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Проценты по бюджетным кредитам, предоставленным для погашения долговых обязательств муниципального образования в виде обязательств по кредитам, полученным муниципальным образованием по кредитам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788,0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757,0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570,0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1 11 03020 02 5000 120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263,0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1 11 03020 02 5005 120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231,0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279,0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263,0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1 11 05000 00 0000 120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23 521,0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24 398,0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25 310,0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1 11 05020 00 0000 120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21 923,0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22 800,0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23 712,0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1 11 05022 02 0000 120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21 923,0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22 800,0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23 712,0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1 11 05030 00 0000 120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1 598,0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1 598,0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1 598,0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1 11 05032 02 0000 120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1 598,0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1 598,0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1 598,0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1 11 05300 00 0000 120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1 11 05320 00 0000 120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54,0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1 11 05322 02 0000 120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lastRenderedPageBreak/>
              <w:t>1 11 07000 00 0000 120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от государственных и муниципальных унитарных предприятий</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36 505,0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26 807,0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26 536,0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1 11 07010 00 0000 120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36 505,0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26 807,0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26 536,0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1 11 07012 02 0000 120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36 505,0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26 807,0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26 536,0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1 11 09000 00 0000 120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47 381,0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99 105,0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99 105,0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1 11 09030 00 0000 120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47 381,0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99 105,0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99 105,0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1 11 09032 02 0000 120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47 381,0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99 105,0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99 105,0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1 12 00000 00 0000 000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ПРИ ПОЛЬЗОВАНИИ ПРИРОДНЫМИ РЕСУРСАМИ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160 274,0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160 930,0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159 083,0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1 12 01000 01 0000 120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Плата за негативное воздействие на окружающую среду</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124 986,0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124 986,0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124 986,0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1 12 01010 01 0000 120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выбросы загрязняющих веществ в атмосферный воздух стационарными объектами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39 136,0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39 136,0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39 136,0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1 12 01030 01 0000 120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сбросы загрязняющих веществ в водные объекты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6 086,0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6 086,0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6 086,0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1 12 01040 01 0000 120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размещение отходов производства и потребления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29 949,0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29 949,0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29 949,0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1 12 01041 01 0000 120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размещение отходов производства</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23 333,0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23 333,0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23 333,0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1 12 01042 01 0000 120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размещение твердых коммунальных отходов</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6 616,0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6 616,0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6 616,0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1 12 01070 01 0000 120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49 815,0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49 815,0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49 815,0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1 12 02000 00 0000 120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при пользовании недрами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33 728,0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34 277,0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32 335,0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1 12 02010 01 0000 120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11 222,0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11 620,0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9 666,0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1 12 02012 01 0000 120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11 222,0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11 620,0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9 666,0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1 12 02030 01 0000 120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Регулярные платежи за пользование недрами при пользовании недрами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22 007,0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22 007,0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22 007,0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1 12 02050 01 0000 120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530,0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1 12 02052 01 0000 120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415,0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530,0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530,0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bCs/>
                <w:color w:val="000000"/>
                <w:sz w:val="28"/>
                <w:szCs w:val="28"/>
              </w:rPr>
            </w:pPr>
            <w:r w:rsidRPr="008E236F">
              <w:rPr>
                <w:bCs/>
                <w:color w:val="000000"/>
                <w:sz w:val="28"/>
                <w:szCs w:val="28"/>
              </w:rPr>
              <w:t>1 12 02100 00 0000 120</w:t>
            </w:r>
          </w:p>
        </w:tc>
        <w:tc>
          <w:tcPr>
            <w:tcW w:w="6377" w:type="dxa"/>
            <w:tcMar>
              <w:top w:w="0" w:type="dxa"/>
              <w:left w:w="80" w:type="dxa"/>
              <w:bottom w:w="0" w:type="dxa"/>
              <w:right w:w="80" w:type="dxa"/>
            </w:tcMar>
          </w:tcPr>
          <w:p w:rsidR="00DD56AF" w:rsidRPr="008E236F" w:rsidRDefault="00DD56AF" w:rsidP="00DD56AF">
            <w:pPr>
              <w:jc w:val="both"/>
              <w:rPr>
                <w:bCs/>
                <w:color w:val="000000"/>
                <w:sz w:val="28"/>
                <w:szCs w:val="28"/>
              </w:rPr>
            </w:pPr>
            <w:r w:rsidRPr="008E236F">
              <w:rPr>
                <w:bCs/>
                <w:color w:val="000000"/>
                <w:sz w:val="28"/>
                <w:szCs w:val="28"/>
              </w:rPr>
              <w:t>Сборы за участие в конкурсе (аукционе) на право пользования участками недр</w:t>
            </w:r>
          </w:p>
        </w:tc>
        <w:tc>
          <w:tcPr>
            <w:tcW w:w="1843" w:type="dxa"/>
            <w:tcMar>
              <w:top w:w="0" w:type="dxa"/>
              <w:left w:w="80" w:type="dxa"/>
              <w:bottom w:w="0" w:type="dxa"/>
              <w:right w:w="80" w:type="dxa"/>
            </w:tcMar>
            <w:vAlign w:val="bottom"/>
          </w:tcPr>
          <w:p w:rsidR="00DD56AF" w:rsidRPr="008E236F" w:rsidRDefault="00DD56AF" w:rsidP="00DD56AF">
            <w:pPr>
              <w:jc w:val="right"/>
              <w:rPr>
                <w:bCs/>
                <w:color w:val="000000"/>
                <w:sz w:val="28"/>
                <w:szCs w:val="28"/>
              </w:rPr>
            </w:pPr>
            <w:r w:rsidRPr="008E236F">
              <w:rPr>
                <w:bCs/>
                <w:color w:val="000000"/>
                <w:sz w:val="28"/>
                <w:szCs w:val="28"/>
              </w:rPr>
              <w:t>84,0</w:t>
            </w:r>
          </w:p>
        </w:tc>
        <w:tc>
          <w:tcPr>
            <w:tcW w:w="1984" w:type="dxa"/>
            <w:tcMar>
              <w:top w:w="0" w:type="dxa"/>
              <w:left w:w="80" w:type="dxa"/>
              <w:bottom w:w="0" w:type="dxa"/>
              <w:right w:w="80" w:type="dxa"/>
            </w:tcMar>
            <w:vAlign w:val="bottom"/>
          </w:tcPr>
          <w:p w:rsidR="00DD56AF" w:rsidRPr="008E236F" w:rsidRDefault="00DD56AF" w:rsidP="00DD56AF">
            <w:pPr>
              <w:jc w:val="right"/>
              <w:rPr>
                <w:bCs/>
                <w:color w:val="000000"/>
                <w:sz w:val="28"/>
                <w:szCs w:val="28"/>
              </w:rPr>
            </w:pPr>
            <w:r w:rsidRPr="008E236F">
              <w:rPr>
                <w:bCs/>
                <w:color w:val="000000"/>
                <w:sz w:val="28"/>
                <w:szCs w:val="28"/>
              </w:rPr>
              <w:t>120,0</w:t>
            </w:r>
          </w:p>
        </w:tc>
        <w:tc>
          <w:tcPr>
            <w:tcW w:w="1984" w:type="dxa"/>
            <w:tcMar>
              <w:top w:w="0" w:type="dxa"/>
              <w:left w:w="80" w:type="dxa"/>
              <w:bottom w:w="0" w:type="dxa"/>
              <w:right w:w="80" w:type="dxa"/>
            </w:tcMar>
            <w:vAlign w:val="bottom"/>
          </w:tcPr>
          <w:p w:rsidR="00DD56AF" w:rsidRPr="008E236F" w:rsidRDefault="00DD56AF" w:rsidP="00DD56AF">
            <w:pPr>
              <w:jc w:val="right"/>
              <w:rPr>
                <w:bCs/>
                <w:color w:val="000000"/>
                <w:sz w:val="28"/>
                <w:szCs w:val="28"/>
              </w:rPr>
            </w:pPr>
            <w:r w:rsidRPr="008E236F">
              <w:rPr>
                <w:bCs/>
                <w:color w:val="000000"/>
                <w:sz w:val="28"/>
                <w:szCs w:val="28"/>
              </w:rPr>
              <w:t>132,0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1 12 02102 02 0000 120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Сборы за участие в конкурсе (аукционе) на право пользования участками недр местного значения</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84,0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120,0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132,0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1 12 04000 00 0000 120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Плата за использование лесов</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1 560,0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1 667,0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1 762,0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1 12 04010 00 0000 120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использование лесов, расположенных на землях лесного фонда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1 560,0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1 667,0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1 762,0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1 12 04014 02 0000 120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использование лесов, расположенных на землях лесного фонда, в части, превышающей минимальный размер арендной платы</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1 326,0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1 377,0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1 379,0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1 12 04015 02 0000 120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290,0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383,0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lastRenderedPageBreak/>
              <w:t>1 13 00000 00 0000 000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ОКАЗАНИЯ ПЛАТНЫХ УСЛУГ И КОМПЕНСАЦИИ ЗАТРАТ ГОСУДАРСТВА</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85 958,0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37 042,0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37 244,0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1 13 01000 00 0000 130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оказания платных услуг (работ)</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751,0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714,0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714,0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1 13 01020 01 0000 130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1 13 01070 00 0000 130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оказания информационных услуг</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330,0</w:t>
            </w:r>
          </w:p>
        </w:tc>
      </w:tr>
      <w:tr w:rsidR="00DD56AF" w:rsidRPr="003E17F1" w:rsidTr="004030FB">
        <w:trPr>
          <w:gridAfter w:val="1"/>
          <w:wAfter w:w="10" w:type="dxa"/>
          <w:cantSplit/>
          <w:trHeight w:val="20"/>
        </w:trPr>
        <w:tc>
          <w:tcPr>
            <w:tcW w:w="2975" w:type="dxa"/>
            <w:tcMar>
              <w:top w:w="0" w:type="dxa"/>
              <w:left w:w="80" w:type="dxa"/>
              <w:bottom w:w="0" w:type="dxa"/>
              <w:right w:w="80" w:type="dxa"/>
            </w:tcMar>
          </w:tcPr>
          <w:p w:rsidR="00DD56AF" w:rsidRPr="003E17F1" w:rsidRDefault="00DD56AF" w:rsidP="00DD56AF">
            <w:pPr>
              <w:jc w:val="center"/>
              <w:rPr>
                <w:i/>
                <w:color w:val="000000"/>
                <w:sz w:val="28"/>
                <w:szCs w:val="28"/>
              </w:rPr>
            </w:pPr>
            <w:r w:rsidRPr="003E17F1">
              <w:rPr>
                <w:i/>
                <w:color w:val="000000"/>
                <w:sz w:val="28"/>
                <w:szCs w:val="28"/>
              </w:rPr>
              <w:t>1 13 01072 02 0000 130</w:t>
            </w:r>
          </w:p>
        </w:tc>
        <w:tc>
          <w:tcPr>
            <w:tcW w:w="6377" w:type="dxa"/>
            <w:tcMar>
              <w:top w:w="0" w:type="dxa"/>
              <w:left w:w="80" w:type="dxa"/>
              <w:bottom w:w="0" w:type="dxa"/>
              <w:right w:w="80" w:type="dxa"/>
            </w:tcMar>
          </w:tcPr>
          <w:p w:rsidR="00DD56AF" w:rsidRPr="003E17F1" w:rsidRDefault="00DD56AF" w:rsidP="00DD56AF">
            <w:pPr>
              <w:jc w:val="both"/>
              <w:rPr>
                <w:i/>
                <w:color w:val="000000"/>
                <w:sz w:val="28"/>
                <w:szCs w:val="28"/>
              </w:rPr>
            </w:pPr>
            <w:r w:rsidRPr="003E17F1">
              <w:rPr>
                <w:i/>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843"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330,0</w:t>
            </w:r>
          </w:p>
        </w:tc>
        <w:tc>
          <w:tcPr>
            <w:tcW w:w="1984"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330,0</w:t>
            </w:r>
          </w:p>
        </w:tc>
        <w:tc>
          <w:tcPr>
            <w:tcW w:w="1984"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330,0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1 13 01190 01 0000 130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предоставление информации из реестра дисквалифицированных лиц</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15,0</w:t>
            </w:r>
          </w:p>
        </w:tc>
      </w:tr>
      <w:tr w:rsidR="00DD56AF" w:rsidRPr="003E17F1" w:rsidTr="004030FB">
        <w:trPr>
          <w:gridAfter w:val="1"/>
          <w:wAfter w:w="10" w:type="dxa"/>
          <w:cantSplit/>
          <w:trHeight w:val="20"/>
        </w:trPr>
        <w:tc>
          <w:tcPr>
            <w:tcW w:w="2975" w:type="dxa"/>
            <w:tcMar>
              <w:top w:w="0" w:type="dxa"/>
              <w:left w:w="80" w:type="dxa"/>
              <w:bottom w:w="0" w:type="dxa"/>
              <w:right w:w="80" w:type="dxa"/>
            </w:tcMar>
          </w:tcPr>
          <w:p w:rsidR="00DD56AF" w:rsidRPr="003E17F1" w:rsidRDefault="00DD56AF" w:rsidP="00DD56AF">
            <w:pPr>
              <w:jc w:val="center"/>
              <w:rPr>
                <w:bCs/>
                <w:color w:val="000000"/>
                <w:sz w:val="28"/>
                <w:szCs w:val="28"/>
              </w:rPr>
            </w:pPr>
            <w:r w:rsidRPr="003E17F1">
              <w:rPr>
                <w:bCs/>
                <w:color w:val="000000"/>
                <w:sz w:val="28"/>
                <w:szCs w:val="28"/>
              </w:rPr>
              <w:t>1 13 01400 01 0000 130</w:t>
            </w:r>
          </w:p>
        </w:tc>
        <w:tc>
          <w:tcPr>
            <w:tcW w:w="6377" w:type="dxa"/>
            <w:tcMar>
              <w:top w:w="0" w:type="dxa"/>
              <w:left w:w="80" w:type="dxa"/>
              <w:bottom w:w="0" w:type="dxa"/>
              <w:right w:w="80" w:type="dxa"/>
            </w:tcMar>
          </w:tcPr>
          <w:p w:rsidR="00DD56AF" w:rsidRPr="003E17F1" w:rsidRDefault="00DD56AF" w:rsidP="00DD56AF">
            <w:pPr>
              <w:jc w:val="both"/>
              <w:rPr>
                <w:bCs/>
                <w:color w:val="000000"/>
                <w:sz w:val="28"/>
                <w:szCs w:val="28"/>
              </w:rPr>
            </w:pPr>
            <w:r w:rsidRPr="003E17F1">
              <w:rPr>
                <w:bCs/>
                <w:color w:val="000000"/>
                <w:sz w:val="28"/>
                <w:szCs w:val="28"/>
              </w:rPr>
              <w:t>Плата за предоставление сведений, документов, содержащихся в государственных реестрах (регистрах)</w:t>
            </w:r>
          </w:p>
        </w:tc>
        <w:tc>
          <w:tcPr>
            <w:tcW w:w="1843" w:type="dxa"/>
            <w:tcMar>
              <w:top w:w="0" w:type="dxa"/>
              <w:left w:w="80" w:type="dxa"/>
              <w:bottom w:w="0" w:type="dxa"/>
              <w:right w:w="80" w:type="dxa"/>
            </w:tcMar>
            <w:vAlign w:val="bottom"/>
          </w:tcPr>
          <w:p w:rsidR="00DD56AF" w:rsidRPr="003E17F1" w:rsidRDefault="00DD56AF" w:rsidP="00DD56AF">
            <w:pPr>
              <w:jc w:val="right"/>
              <w:rPr>
                <w:bCs/>
                <w:color w:val="000000"/>
                <w:sz w:val="28"/>
                <w:szCs w:val="28"/>
              </w:rPr>
            </w:pPr>
            <w:r w:rsidRPr="003E17F1">
              <w:rPr>
                <w:bCs/>
                <w:color w:val="000000"/>
                <w:sz w:val="28"/>
                <w:szCs w:val="28"/>
              </w:rPr>
              <w:t>53,0</w:t>
            </w:r>
          </w:p>
        </w:tc>
        <w:tc>
          <w:tcPr>
            <w:tcW w:w="1984" w:type="dxa"/>
            <w:tcMar>
              <w:top w:w="0" w:type="dxa"/>
              <w:left w:w="80" w:type="dxa"/>
              <w:bottom w:w="0" w:type="dxa"/>
              <w:right w:w="80" w:type="dxa"/>
            </w:tcMar>
            <w:vAlign w:val="bottom"/>
          </w:tcPr>
          <w:p w:rsidR="00DD56AF" w:rsidRPr="003E17F1" w:rsidRDefault="00DD56AF" w:rsidP="00DD56AF">
            <w:pPr>
              <w:jc w:val="right"/>
              <w:rPr>
                <w:bCs/>
                <w:color w:val="000000"/>
                <w:sz w:val="28"/>
                <w:szCs w:val="28"/>
              </w:rPr>
            </w:pPr>
            <w:r w:rsidRPr="003E17F1">
              <w:rPr>
                <w:bCs/>
                <w:color w:val="000000"/>
                <w:sz w:val="28"/>
                <w:szCs w:val="28"/>
              </w:rPr>
              <w:t>58,0</w:t>
            </w:r>
          </w:p>
        </w:tc>
        <w:tc>
          <w:tcPr>
            <w:tcW w:w="1984" w:type="dxa"/>
            <w:tcMar>
              <w:top w:w="0" w:type="dxa"/>
              <w:left w:w="80" w:type="dxa"/>
              <w:bottom w:w="0" w:type="dxa"/>
              <w:right w:w="80" w:type="dxa"/>
            </w:tcMar>
            <w:vAlign w:val="bottom"/>
          </w:tcPr>
          <w:p w:rsidR="00DD56AF" w:rsidRPr="003E17F1" w:rsidRDefault="00DD56AF" w:rsidP="00DD56AF">
            <w:pPr>
              <w:jc w:val="right"/>
              <w:rPr>
                <w:bCs/>
                <w:color w:val="000000"/>
                <w:sz w:val="28"/>
                <w:szCs w:val="28"/>
              </w:rPr>
            </w:pPr>
            <w:r w:rsidRPr="003E17F1">
              <w:rPr>
                <w:bCs/>
                <w:color w:val="000000"/>
                <w:sz w:val="28"/>
                <w:szCs w:val="28"/>
              </w:rPr>
              <w:t>58,0</w:t>
            </w: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i/>
                <w:color w:val="000000"/>
                <w:sz w:val="28"/>
                <w:szCs w:val="28"/>
              </w:rPr>
            </w:pPr>
            <w:r w:rsidRPr="00A06134">
              <w:rPr>
                <w:i/>
                <w:color w:val="000000"/>
                <w:sz w:val="28"/>
                <w:szCs w:val="28"/>
              </w:rPr>
              <w:t>1 13 01410 01 0000 130</w:t>
            </w:r>
          </w:p>
        </w:tc>
        <w:tc>
          <w:tcPr>
            <w:tcW w:w="6377" w:type="dxa"/>
            <w:tcMar>
              <w:top w:w="0" w:type="dxa"/>
              <w:left w:w="80" w:type="dxa"/>
              <w:bottom w:w="0" w:type="dxa"/>
              <w:right w:w="80" w:type="dxa"/>
            </w:tcMar>
          </w:tcPr>
          <w:p w:rsidR="00DD56AF" w:rsidRPr="00A06134" w:rsidRDefault="00DD56AF" w:rsidP="00DD56AF">
            <w:pPr>
              <w:jc w:val="both"/>
              <w:rPr>
                <w:i/>
                <w:color w:val="000000"/>
                <w:sz w:val="28"/>
                <w:szCs w:val="28"/>
              </w:rPr>
            </w:pPr>
            <w:r w:rsidRPr="00A06134">
              <w:rPr>
                <w:i/>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3"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53,0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58,0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58,0</w:t>
            </w: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bCs/>
                <w:color w:val="000000"/>
                <w:sz w:val="28"/>
                <w:szCs w:val="28"/>
              </w:rPr>
            </w:pPr>
            <w:r w:rsidRPr="00A06134">
              <w:rPr>
                <w:bCs/>
                <w:color w:val="000000"/>
                <w:sz w:val="28"/>
                <w:szCs w:val="28"/>
              </w:rPr>
              <w:t>1 13 01500 00 0000 130</w:t>
            </w:r>
          </w:p>
        </w:tc>
        <w:tc>
          <w:tcPr>
            <w:tcW w:w="6377" w:type="dxa"/>
            <w:tcMar>
              <w:top w:w="0" w:type="dxa"/>
              <w:left w:w="80" w:type="dxa"/>
              <w:bottom w:w="0" w:type="dxa"/>
              <w:right w:w="80" w:type="dxa"/>
            </w:tcMar>
          </w:tcPr>
          <w:p w:rsidR="00DD56AF" w:rsidRPr="00A06134" w:rsidRDefault="00DD56AF" w:rsidP="00DD56AF">
            <w:pPr>
              <w:jc w:val="both"/>
              <w:rPr>
                <w:bCs/>
                <w:color w:val="000000"/>
                <w:sz w:val="28"/>
                <w:szCs w:val="28"/>
              </w:rPr>
            </w:pPr>
            <w:r w:rsidRPr="00A06134">
              <w:rPr>
                <w:bCs/>
                <w:color w:val="000000"/>
                <w:sz w:val="28"/>
                <w:szCs w:val="28"/>
              </w:rPr>
              <w:t>Плата за оказание услуг по присоединению объектов дорожного сервиса к автомобильным дорогам общего пользования</w:t>
            </w:r>
          </w:p>
        </w:tc>
        <w:tc>
          <w:tcPr>
            <w:tcW w:w="1843" w:type="dxa"/>
            <w:tcMar>
              <w:top w:w="0" w:type="dxa"/>
              <w:left w:w="80" w:type="dxa"/>
              <w:bottom w:w="0" w:type="dxa"/>
              <w:right w:w="80" w:type="dxa"/>
            </w:tcMar>
            <w:vAlign w:val="bottom"/>
          </w:tcPr>
          <w:p w:rsidR="00DD56AF" w:rsidRPr="00A06134" w:rsidRDefault="00DD56AF" w:rsidP="00DD56AF">
            <w:pPr>
              <w:jc w:val="right"/>
              <w:rPr>
                <w:bCs/>
                <w:color w:val="000000"/>
                <w:sz w:val="28"/>
                <w:szCs w:val="28"/>
              </w:rPr>
            </w:pPr>
            <w:r w:rsidRPr="00A06134">
              <w:rPr>
                <w:bCs/>
                <w:color w:val="000000"/>
                <w:sz w:val="28"/>
                <w:szCs w:val="28"/>
              </w:rPr>
              <w:t>43,0</w:t>
            </w:r>
          </w:p>
        </w:tc>
        <w:tc>
          <w:tcPr>
            <w:tcW w:w="1984" w:type="dxa"/>
            <w:tcMar>
              <w:top w:w="0" w:type="dxa"/>
              <w:left w:w="80" w:type="dxa"/>
              <w:bottom w:w="0" w:type="dxa"/>
              <w:right w:w="80" w:type="dxa"/>
            </w:tcMar>
            <w:vAlign w:val="bottom"/>
          </w:tcPr>
          <w:p w:rsidR="00DD56AF" w:rsidRPr="00A06134" w:rsidRDefault="00DD56AF" w:rsidP="00DD56AF">
            <w:pPr>
              <w:jc w:val="right"/>
              <w:rPr>
                <w:bCs/>
                <w:color w:val="000000"/>
                <w:sz w:val="28"/>
                <w:szCs w:val="28"/>
              </w:rPr>
            </w:pPr>
          </w:p>
        </w:tc>
        <w:tc>
          <w:tcPr>
            <w:tcW w:w="1984" w:type="dxa"/>
            <w:tcMar>
              <w:top w:w="0" w:type="dxa"/>
              <w:left w:w="80" w:type="dxa"/>
              <w:bottom w:w="0" w:type="dxa"/>
              <w:right w:w="80" w:type="dxa"/>
            </w:tcMar>
            <w:vAlign w:val="bottom"/>
          </w:tcPr>
          <w:p w:rsidR="00DD56AF" w:rsidRPr="00A06134" w:rsidRDefault="00DD56AF" w:rsidP="00DD56AF">
            <w:pPr>
              <w:jc w:val="right"/>
              <w:rPr>
                <w:bCs/>
                <w:color w:val="000000"/>
                <w:sz w:val="28"/>
                <w:szCs w:val="28"/>
              </w:rPr>
            </w:pP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i/>
                <w:color w:val="000000"/>
                <w:sz w:val="28"/>
                <w:szCs w:val="28"/>
              </w:rPr>
            </w:pPr>
            <w:r w:rsidRPr="00A06134">
              <w:rPr>
                <w:i/>
                <w:color w:val="000000"/>
                <w:sz w:val="28"/>
                <w:szCs w:val="28"/>
              </w:rPr>
              <w:lastRenderedPageBreak/>
              <w:t>1 13 01520 02 0000 130</w:t>
            </w:r>
          </w:p>
        </w:tc>
        <w:tc>
          <w:tcPr>
            <w:tcW w:w="6377" w:type="dxa"/>
            <w:tcMar>
              <w:top w:w="0" w:type="dxa"/>
              <w:left w:w="80" w:type="dxa"/>
              <w:bottom w:w="0" w:type="dxa"/>
              <w:right w:w="80" w:type="dxa"/>
            </w:tcMar>
          </w:tcPr>
          <w:p w:rsidR="00DD56AF" w:rsidRPr="00A06134" w:rsidRDefault="00DD56AF" w:rsidP="00DD56AF">
            <w:pPr>
              <w:jc w:val="both"/>
              <w:rPr>
                <w:i/>
                <w:color w:val="000000"/>
                <w:sz w:val="28"/>
                <w:szCs w:val="28"/>
              </w:rPr>
            </w:pPr>
            <w:r w:rsidRPr="00A06134">
              <w:rPr>
                <w:i/>
                <w:color w:val="000000"/>
                <w:sz w:val="28"/>
                <w:szCs w:val="28"/>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843"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43,0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1 13 01990 00 0000 130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Прочие доходы от оказания платных услуг (работ)</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r>
      <w:tr w:rsidR="00DD56AF" w:rsidRPr="003E17F1" w:rsidTr="004030FB">
        <w:trPr>
          <w:gridAfter w:val="1"/>
          <w:wAfter w:w="10" w:type="dxa"/>
          <w:cantSplit/>
          <w:trHeight w:val="20"/>
        </w:trPr>
        <w:tc>
          <w:tcPr>
            <w:tcW w:w="2975" w:type="dxa"/>
            <w:tcMar>
              <w:top w:w="0" w:type="dxa"/>
              <w:left w:w="80" w:type="dxa"/>
              <w:bottom w:w="0" w:type="dxa"/>
              <w:right w:w="80" w:type="dxa"/>
            </w:tcMar>
          </w:tcPr>
          <w:p w:rsidR="00DD56AF" w:rsidRPr="003E17F1" w:rsidRDefault="00DD56AF" w:rsidP="00DD56AF">
            <w:pPr>
              <w:jc w:val="center"/>
              <w:rPr>
                <w:i/>
                <w:color w:val="000000"/>
                <w:sz w:val="28"/>
                <w:szCs w:val="28"/>
              </w:rPr>
            </w:pPr>
            <w:r w:rsidRPr="003E17F1">
              <w:rPr>
                <w:i/>
                <w:color w:val="000000"/>
                <w:sz w:val="28"/>
                <w:szCs w:val="28"/>
              </w:rPr>
              <w:t>1 13 01991 01 0000 130</w:t>
            </w:r>
          </w:p>
        </w:tc>
        <w:tc>
          <w:tcPr>
            <w:tcW w:w="6377" w:type="dxa"/>
            <w:tcMar>
              <w:top w:w="0" w:type="dxa"/>
              <w:left w:w="80" w:type="dxa"/>
              <w:bottom w:w="0" w:type="dxa"/>
              <w:right w:w="80" w:type="dxa"/>
            </w:tcMar>
          </w:tcPr>
          <w:p w:rsidR="00DD56AF" w:rsidRPr="003E17F1" w:rsidRDefault="00DD56AF" w:rsidP="00DD56AF">
            <w:pPr>
              <w:jc w:val="both"/>
              <w:rPr>
                <w:i/>
                <w:color w:val="000000"/>
                <w:sz w:val="28"/>
                <w:szCs w:val="28"/>
              </w:rPr>
            </w:pPr>
            <w:r w:rsidRPr="003E17F1">
              <w:rPr>
                <w:i/>
                <w:color w:val="000000"/>
                <w:sz w:val="28"/>
                <w:szCs w:val="28"/>
              </w:rPr>
              <w:t>Прочие доходы от оказания платных услуг (работ) получателями средств федерального бюджета</w:t>
            </w:r>
          </w:p>
        </w:tc>
        <w:tc>
          <w:tcPr>
            <w:tcW w:w="1843"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6,0</w:t>
            </w:r>
          </w:p>
        </w:tc>
        <w:tc>
          <w:tcPr>
            <w:tcW w:w="1984"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7,0</w:t>
            </w:r>
          </w:p>
        </w:tc>
        <w:tc>
          <w:tcPr>
            <w:tcW w:w="1984"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1 13 02000 00 0000 130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компенсации затрат государства</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85 207,0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36 328,0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36 530,0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1 13 02040 01 0000 130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1 13 02060 00 0000 130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5 279,0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5 279,0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5 279,0</w:t>
            </w: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i/>
                <w:color w:val="000000"/>
                <w:sz w:val="28"/>
                <w:szCs w:val="28"/>
              </w:rPr>
            </w:pPr>
            <w:r w:rsidRPr="00A06134">
              <w:rPr>
                <w:i/>
                <w:color w:val="000000"/>
                <w:sz w:val="28"/>
                <w:szCs w:val="28"/>
              </w:rPr>
              <w:t>1 13 02062 02 0000 130</w:t>
            </w:r>
          </w:p>
        </w:tc>
        <w:tc>
          <w:tcPr>
            <w:tcW w:w="6377" w:type="dxa"/>
            <w:tcMar>
              <w:top w:w="0" w:type="dxa"/>
              <w:left w:w="80" w:type="dxa"/>
              <w:bottom w:w="0" w:type="dxa"/>
              <w:right w:w="80" w:type="dxa"/>
            </w:tcMar>
          </w:tcPr>
          <w:p w:rsidR="00DD56AF" w:rsidRPr="00A06134" w:rsidRDefault="00DD56AF" w:rsidP="00DD56AF">
            <w:pPr>
              <w:jc w:val="both"/>
              <w:rPr>
                <w:i/>
                <w:color w:val="000000"/>
                <w:sz w:val="28"/>
                <w:szCs w:val="28"/>
              </w:rPr>
            </w:pPr>
            <w:r w:rsidRPr="00A06134">
              <w:rPr>
                <w:i/>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843"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5 279,0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5 279,0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5 279,0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1 13 02990 00 0000 130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Прочие доходы от компенсации затрат государства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79 924,0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31 045,0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31 247,0</w:t>
            </w: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i/>
                <w:color w:val="000000"/>
                <w:sz w:val="28"/>
                <w:szCs w:val="28"/>
              </w:rPr>
            </w:pPr>
            <w:r w:rsidRPr="00A06134">
              <w:rPr>
                <w:i/>
                <w:color w:val="000000"/>
                <w:sz w:val="28"/>
                <w:szCs w:val="28"/>
              </w:rPr>
              <w:t>1 13 02992 02 0000 130</w:t>
            </w:r>
          </w:p>
        </w:tc>
        <w:tc>
          <w:tcPr>
            <w:tcW w:w="6377" w:type="dxa"/>
            <w:tcMar>
              <w:top w:w="0" w:type="dxa"/>
              <w:left w:w="80" w:type="dxa"/>
              <w:bottom w:w="0" w:type="dxa"/>
              <w:right w:w="80" w:type="dxa"/>
            </w:tcMar>
          </w:tcPr>
          <w:p w:rsidR="00DD56AF" w:rsidRPr="00A06134" w:rsidRDefault="00DD56AF" w:rsidP="00DD56AF">
            <w:pPr>
              <w:jc w:val="both"/>
              <w:rPr>
                <w:i/>
                <w:color w:val="000000"/>
                <w:sz w:val="28"/>
                <w:szCs w:val="28"/>
              </w:rPr>
            </w:pPr>
            <w:r w:rsidRPr="00A06134">
              <w:rPr>
                <w:i/>
                <w:color w:val="000000"/>
                <w:sz w:val="28"/>
                <w:szCs w:val="28"/>
              </w:rPr>
              <w:t>Прочие доходы от компенсации затрат бюджетов субъектов Российской Федерации</w:t>
            </w:r>
          </w:p>
        </w:tc>
        <w:tc>
          <w:tcPr>
            <w:tcW w:w="1843"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79 924,0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31 045,0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31 247,0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1 15 00000 00 0000 000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АДМИНИСТРАТИВНЫЕ ПЛАТЕЖИ И СБОРЫ</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1 15 02000 00 0000 140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взимаемые государственными и муниципальными органами (организациями) за выполнение определенных функций</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23,0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23,0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1 15 02020 02 0000 140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1 15 07000 01 0000 140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229,0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229,0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229,0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1 15 07020 01 0000 140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1 16 00000 00 0000 000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ШТРАФЫ, САНКЦИИ, ВОЗМЕЩЕНИЕ УЩЕРБА</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1 610 186,0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1 265 726,0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1 278 744,0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1 16 01000 01 0000 140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1 368 178,0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1 023 413,0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1 037 076,0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1 16 01050 01 0000 140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1 071,0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1 069,0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1 069,0</w:t>
            </w:r>
          </w:p>
        </w:tc>
      </w:tr>
      <w:tr w:rsidR="00DD56AF" w:rsidRPr="003A7A48" w:rsidTr="004030FB">
        <w:trPr>
          <w:gridAfter w:val="1"/>
          <w:wAfter w:w="10" w:type="dxa"/>
          <w:cantSplit/>
          <w:trHeight w:val="20"/>
        </w:trPr>
        <w:tc>
          <w:tcPr>
            <w:tcW w:w="2975" w:type="dxa"/>
            <w:tcMar>
              <w:top w:w="0" w:type="dxa"/>
              <w:left w:w="80" w:type="dxa"/>
              <w:bottom w:w="0" w:type="dxa"/>
              <w:right w:w="80" w:type="dxa"/>
            </w:tcMar>
          </w:tcPr>
          <w:p w:rsidR="00DD56AF" w:rsidRPr="003A7A48" w:rsidRDefault="00DD56AF" w:rsidP="00DD56AF">
            <w:pPr>
              <w:jc w:val="center"/>
              <w:rPr>
                <w:i/>
                <w:color w:val="000000"/>
                <w:sz w:val="28"/>
                <w:szCs w:val="28"/>
              </w:rPr>
            </w:pPr>
            <w:r w:rsidRPr="003A7A48">
              <w:rPr>
                <w:i/>
                <w:color w:val="000000"/>
                <w:sz w:val="28"/>
                <w:szCs w:val="28"/>
              </w:rPr>
              <w:lastRenderedPageBreak/>
              <w:t>1 16 01052 01 0000 140</w:t>
            </w:r>
          </w:p>
        </w:tc>
        <w:tc>
          <w:tcPr>
            <w:tcW w:w="6377" w:type="dxa"/>
            <w:tcMar>
              <w:top w:w="0" w:type="dxa"/>
              <w:left w:w="80" w:type="dxa"/>
              <w:bottom w:w="0" w:type="dxa"/>
              <w:right w:w="80" w:type="dxa"/>
            </w:tcMar>
          </w:tcPr>
          <w:p w:rsidR="00DD56AF" w:rsidRPr="003A7A48" w:rsidRDefault="00DD56AF" w:rsidP="00DD56AF">
            <w:pPr>
              <w:jc w:val="both"/>
              <w:rPr>
                <w:i/>
                <w:color w:val="000000"/>
                <w:sz w:val="28"/>
                <w:szCs w:val="28"/>
              </w:rPr>
            </w:pPr>
            <w:r w:rsidRPr="003A7A48">
              <w:rPr>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r w:rsidRPr="003A7A48">
              <w:rPr>
                <w:i/>
                <w:color w:val="000000"/>
                <w:sz w:val="28"/>
                <w:szCs w:val="28"/>
              </w:rPr>
              <w:t>2,0</w:t>
            </w:r>
          </w:p>
        </w:tc>
        <w:tc>
          <w:tcPr>
            <w:tcW w:w="1984"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p>
        </w:tc>
      </w:tr>
      <w:tr w:rsidR="00DD56AF" w:rsidRPr="003A7A48" w:rsidTr="004030FB">
        <w:trPr>
          <w:gridAfter w:val="1"/>
          <w:wAfter w:w="10" w:type="dxa"/>
          <w:cantSplit/>
          <w:trHeight w:val="20"/>
        </w:trPr>
        <w:tc>
          <w:tcPr>
            <w:tcW w:w="2975" w:type="dxa"/>
            <w:tcMar>
              <w:top w:w="0" w:type="dxa"/>
              <w:left w:w="80" w:type="dxa"/>
              <w:bottom w:w="0" w:type="dxa"/>
              <w:right w:w="80" w:type="dxa"/>
            </w:tcMar>
          </w:tcPr>
          <w:p w:rsidR="00DD56AF" w:rsidRPr="003A7A48" w:rsidRDefault="00DD56AF" w:rsidP="00DD56AF">
            <w:pPr>
              <w:jc w:val="center"/>
              <w:rPr>
                <w:i/>
                <w:color w:val="000000"/>
                <w:sz w:val="28"/>
                <w:szCs w:val="28"/>
              </w:rPr>
            </w:pPr>
            <w:r w:rsidRPr="003A7A48">
              <w:rPr>
                <w:i/>
                <w:color w:val="000000"/>
                <w:sz w:val="28"/>
                <w:szCs w:val="28"/>
              </w:rPr>
              <w:t>1 16 01053 01 0000 140</w:t>
            </w:r>
          </w:p>
        </w:tc>
        <w:tc>
          <w:tcPr>
            <w:tcW w:w="6377" w:type="dxa"/>
            <w:tcMar>
              <w:top w:w="0" w:type="dxa"/>
              <w:left w:w="80" w:type="dxa"/>
              <w:bottom w:w="0" w:type="dxa"/>
              <w:right w:w="80" w:type="dxa"/>
            </w:tcMar>
          </w:tcPr>
          <w:p w:rsidR="00DD56AF" w:rsidRPr="003A7A48" w:rsidRDefault="00DD56AF" w:rsidP="00DD56AF">
            <w:pPr>
              <w:jc w:val="both"/>
              <w:rPr>
                <w:i/>
                <w:color w:val="000000"/>
                <w:sz w:val="28"/>
                <w:szCs w:val="28"/>
              </w:rPr>
            </w:pPr>
            <w:r w:rsidRPr="003A7A48">
              <w:rPr>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r w:rsidRPr="003A7A48">
              <w:rPr>
                <w:i/>
                <w:color w:val="000000"/>
                <w:sz w:val="28"/>
                <w:szCs w:val="28"/>
              </w:rPr>
              <w:t>1 069,0</w:t>
            </w:r>
          </w:p>
        </w:tc>
        <w:tc>
          <w:tcPr>
            <w:tcW w:w="1984"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r w:rsidRPr="003A7A48">
              <w:rPr>
                <w:i/>
                <w:color w:val="000000"/>
                <w:sz w:val="28"/>
                <w:szCs w:val="28"/>
              </w:rPr>
              <w:t>1 069,0</w:t>
            </w:r>
          </w:p>
        </w:tc>
        <w:tc>
          <w:tcPr>
            <w:tcW w:w="1984"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r w:rsidRPr="003A7A48">
              <w:rPr>
                <w:i/>
                <w:color w:val="000000"/>
                <w:sz w:val="28"/>
                <w:szCs w:val="28"/>
              </w:rPr>
              <w:t>1 069,0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1 16 01060 01 0000 140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2 583,0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2 583,0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2 583,0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1 16 01063 01 0000 140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2 583,0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2 583,0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2 583,0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1 16 01070 01 0000 140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3 092,0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2 969,0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2 969,0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1 16 01072 01 0000 140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1 625,0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1 502,0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1 502,0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1 16 01073 01 0000 140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1 467,0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1 467,0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1 467,0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1 16 01080 01 0000 140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5 008,0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5 388,0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5 377,0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1 16 01082 01 0000 140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4 837,0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5 217,0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5 206,0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1 16 01083 01 0000 140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1 16 01090 01 0000 140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3 415,0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3 203,0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3 203,0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1 16 01092 01 0000 140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3 399,0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3 187,0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3 187,0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1 16 01093 01 0000 140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16,0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16,0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16,0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bCs/>
                <w:color w:val="000000"/>
                <w:sz w:val="28"/>
                <w:szCs w:val="28"/>
              </w:rPr>
            </w:pPr>
            <w:r w:rsidRPr="00467049">
              <w:rPr>
                <w:bCs/>
                <w:color w:val="000000"/>
                <w:sz w:val="28"/>
                <w:szCs w:val="28"/>
              </w:rPr>
              <w:t>1 16 01100 01 0000 140</w:t>
            </w:r>
          </w:p>
        </w:tc>
        <w:tc>
          <w:tcPr>
            <w:tcW w:w="6377" w:type="dxa"/>
            <w:tcMar>
              <w:top w:w="0" w:type="dxa"/>
              <w:left w:w="80" w:type="dxa"/>
              <w:bottom w:w="0" w:type="dxa"/>
              <w:right w:w="80" w:type="dxa"/>
            </w:tcMar>
          </w:tcPr>
          <w:p w:rsidR="00DD56AF" w:rsidRPr="00467049" w:rsidRDefault="00DD56AF" w:rsidP="00DD56AF">
            <w:pPr>
              <w:jc w:val="both"/>
              <w:rPr>
                <w:bCs/>
                <w:color w:val="000000"/>
                <w:sz w:val="28"/>
                <w:szCs w:val="28"/>
              </w:rPr>
            </w:pPr>
            <w:r w:rsidRPr="00467049">
              <w:rPr>
                <w:bCs/>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843"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4,0</w:t>
            </w:r>
          </w:p>
        </w:tc>
        <w:tc>
          <w:tcPr>
            <w:tcW w:w="1984"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4,0</w:t>
            </w:r>
          </w:p>
        </w:tc>
        <w:tc>
          <w:tcPr>
            <w:tcW w:w="1984"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4,0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1 16 01103 01 0000 140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1 16 01110 01 0000 140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41,0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1 16 01113 01 0000 140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1 16 01120 01 0000 140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1 332 319,0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987 513,0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1 001 192,0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1 16 01121 01 0000 140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1 174 351,0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804 031,0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817 710,0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1 16 01122 01 0000 140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1 16 01123 01 0000 140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157 946,0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183 460,0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183 460,0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1 16 01130 01 0000 140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184,0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1 16 01132 01 0000 140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1 16 01133 01 0000 140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1 16 01140 01 0000 140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3 482,0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3 460,0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3 460,0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1 16 01142 01 0000 140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790,0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768,0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768,0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1 16 01143 01 0000 140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2 692,0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2 692,0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2 692,0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1 16 01150 01 0000 140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1 179,0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1 16 01152 01 0000 140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1 16 01153 01 0000 140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749,0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749,0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749,0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1 16 01156 01 0000 140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467049">
              <w:rPr>
                <w:i/>
                <w:color w:val="000000"/>
                <w:sz w:val="28"/>
                <w:szCs w:val="28"/>
              </w:rPr>
              <w:t>неперечислением</w:t>
            </w:r>
            <w:proofErr w:type="spellEnd"/>
            <w:r w:rsidRPr="00467049">
              <w:rPr>
                <w:i/>
                <w:color w:val="000000"/>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332,0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332,0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332,0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1 16 01160 01 0000 140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1 16 01163 01 0000 140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1 16 01170 01 0000 140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1 16 01173 01 0000 140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118,0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118,0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118,0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1 16 01180 01 0000 140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1 16 01183 01 0000 140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1 16 01190 01 0000 140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8 497,0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8 497,0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8 497,0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1 16 01192 01 0000 140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1 398,0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1 398,0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1 398,0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1 16 01193 01 0000 140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7 099,0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7 099,0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7 099,0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bCs/>
                <w:color w:val="000000"/>
                <w:sz w:val="28"/>
                <w:szCs w:val="28"/>
              </w:rPr>
            </w:pPr>
            <w:r w:rsidRPr="00467049">
              <w:rPr>
                <w:bCs/>
                <w:color w:val="000000"/>
                <w:sz w:val="28"/>
                <w:szCs w:val="28"/>
              </w:rPr>
              <w:lastRenderedPageBreak/>
              <w:t>1 16 01200 01 0000 140</w:t>
            </w:r>
          </w:p>
        </w:tc>
        <w:tc>
          <w:tcPr>
            <w:tcW w:w="6377" w:type="dxa"/>
            <w:tcMar>
              <w:top w:w="0" w:type="dxa"/>
              <w:left w:w="80" w:type="dxa"/>
              <w:bottom w:w="0" w:type="dxa"/>
              <w:right w:w="80" w:type="dxa"/>
            </w:tcMar>
          </w:tcPr>
          <w:p w:rsidR="00DD56AF" w:rsidRPr="00467049" w:rsidRDefault="00DD56AF" w:rsidP="00DD56AF">
            <w:pPr>
              <w:jc w:val="both"/>
              <w:rPr>
                <w:bCs/>
                <w:color w:val="000000"/>
                <w:sz w:val="28"/>
                <w:szCs w:val="28"/>
              </w:rPr>
            </w:pPr>
            <w:r w:rsidRPr="00467049">
              <w:rPr>
                <w:b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3"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7 015,0</w:t>
            </w:r>
          </w:p>
        </w:tc>
        <w:tc>
          <w:tcPr>
            <w:tcW w:w="1984"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7 035,0</w:t>
            </w:r>
          </w:p>
        </w:tc>
        <w:tc>
          <w:tcPr>
            <w:tcW w:w="1984"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7 030,0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1 16 01202 01 0000 140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1 16 01203 01 0000 140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6 938,0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6 938,0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6 938,0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1 16 01240 01 0000 140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103,0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1 16 01242 01 0000 140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103,0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103,0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103,0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1 16 01330 00 0000 140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4 186,0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4 491,0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3 846,0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1 16 01332 01 0000 140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1 485,0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1 790,0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1 145,0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1 16 01333 01 0000 140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2 701,0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2 701,0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2 701,0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Pr="000D6D96" w:rsidRDefault="00DD56AF" w:rsidP="00DD56AF">
            <w:pPr>
              <w:jc w:val="center"/>
              <w:rPr>
                <w:b/>
                <w:color w:val="000000"/>
                <w:sz w:val="28"/>
                <w:szCs w:val="28"/>
              </w:rPr>
            </w:pPr>
            <w:r w:rsidRPr="000D6D96">
              <w:rPr>
                <w:b/>
                <w:color w:val="000000"/>
                <w:sz w:val="28"/>
                <w:szCs w:val="28"/>
              </w:rPr>
              <w:lastRenderedPageBreak/>
              <w:t>1 16 07000 00 0000 140</w:t>
            </w:r>
          </w:p>
        </w:tc>
        <w:tc>
          <w:tcPr>
            <w:tcW w:w="6377" w:type="dxa"/>
            <w:tcMar>
              <w:top w:w="0" w:type="dxa"/>
              <w:left w:w="80" w:type="dxa"/>
              <w:bottom w:w="0" w:type="dxa"/>
              <w:right w:w="80" w:type="dxa"/>
            </w:tcMar>
          </w:tcPr>
          <w:p w:rsidR="00DD56AF" w:rsidRPr="00AF55AE" w:rsidRDefault="00DD56AF" w:rsidP="00DD56AF">
            <w:pPr>
              <w:jc w:val="both"/>
              <w:rPr>
                <w:b/>
                <w:color w:val="000000"/>
                <w:sz w:val="28"/>
                <w:szCs w:val="28"/>
              </w:rPr>
            </w:pPr>
            <w:r w:rsidRPr="00AF55AE">
              <w:rPr>
                <w:b/>
                <w:color w:val="00000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Mar>
              <w:top w:w="0" w:type="dxa"/>
              <w:left w:w="80" w:type="dxa"/>
              <w:bottom w:w="0" w:type="dxa"/>
              <w:right w:w="80" w:type="dxa"/>
            </w:tcMar>
            <w:vAlign w:val="bottom"/>
          </w:tcPr>
          <w:p w:rsidR="00DD56AF" w:rsidRPr="00190024" w:rsidRDefault="00DD56AF" w:rsidP="00DD56AF">
            <w:pPr>
              <w:jc w:val="right"/>
              <w:rPr>
                <w:rFonts w:eastAsia="PT Astra Serif"/>
                <w:i/>
                <w:color w:val="000000"/>
                <w:sz w:val="28"/>
                <w:szCs w:val="28"/>
              </w:rPr>
            </w:pPr>
            <w:r w:rsidRPr="00190024">
              <w:rPr>
                <w:rFonts w:eastAsia="PT Astra Serif"/>
                <w:b/>
                <w:color w:val="000000"/>
                <w:sz w:val="28"/>
                <w:szCs w:val="28"/>
              </w:rPr>
              <w:t>3 455,0</w:t>
            </w:r>
          </w:p>
        </w:tc>
        <w:tc>
          <w:tcPr>
            <w:tcW w:w="1984" w:type="dxa"/>
            <w:tcMar>
              <w:top w:w="0" w:type="dxa"/>
              <w:left w:w="80" w:type="dxa"/>
              <w:bottom w:w="0" w:type="dxa"/>
              <w:right w:w="80" w:type="dxa"/>
            </w:tcMar>
            <w:vAlign w:val="bottom"/>
          </w:tcPr>
          <w:p w:rsidR="00DD56AF" w:rsidRDefault="00DD56AF" w:rsidP="00DD56AF">
            <w:pPr>
              <w:jc w:val="right"/>
            </w:pPr>
            <w:r w:rsidRPr="003961DA">
              <w:rPr>
                <w:rFonts w:eastAsia="PT Astra Serif"/>
                <w:b/>
                <w:color w:val="000000"/>
                <w:sz w:val="28"/>
                <w:szCs w:val="28"/>
              </w:rPr>
              <w:t>3 455,0</w:t>
            </w:r>
          </w:p>
        </w:tc>
        <w:tc>
          <w:tcPr>
            <w:tcW w:w="1984" w:type="dxa"/>
            <w:tcMar>
              <w:top w:w="0" w:type="dxa"/>
              <w:left w:w="80" w:type="dxa"/>
              <w:bottom w:w="0" w:type="dxa"/>
              <w:right w:w="80" w:type="dxa"/>
            </w:tcMar>
            <w:vAlign w:val="bottom"/>
          </w:tcPr>
          <w:p w:rsidR="00DD56AF" w:rsidRDefault="00DD56AF" w:rsidP="00DD56AF">
            <w:pPr>
              <w:jc w:val="right"/>
            </w:pPr>
            <w:r w:rsidRPr="003961DA">
              <w:rPr>
                <w:rFonts w:eastAsia="PT Astra Serif"/>
                <w:b/>
                <w:color w:val="000000"/>
                <w:sz w:val="28"/>
                <w:szCs w:val="28"/>
              </w:rPr>
              <w:t>3 455,0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1 16 07010 00 0000 140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3 105,0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3 105,0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3 105,0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1 16 07010 02 0000 140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3 105,0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3 105,0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3 105,0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1 16 07090 00 0000 140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350,0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1 16 07090 02 0000 140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350,0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350,0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350,0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1 16 10000 00 0000 140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в целях возмещения причиненного ущерба (убытков)</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1 428,0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1 428,0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1 428,0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1 16 10020 02 0000 140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1 16 10022 02 0000 140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1 16 10050 00 0000 140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Платежи в целях возмещения убытков, причиненных уклонением от заключения государственного контракта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1 294,0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1 294,0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1 294,0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1 16 10057 02 0000 140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1 294,0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1 294,0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1 294,0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1 16 10120 00 0000 140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131,0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1 16 10122 01 0000 140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131,0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131,0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131,0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b/>
                <w:color w:val="000000"/>
                <w:sz w:val="28"/>
                <w:szCs w:val="28"/>
              </w:rPr>
            </w:pPr>
            <w:r w:rsidRPr="00467049">
              <w:rPr>
                <w:b/>
                <w:color w:val="000000"/>
                <w:sz w:val="28"/>
                <w:szCs w:val="28"/>
              </w:rPr>
              <w:lastRenderedPageBreak/>
              <w:t>1 16 18000 02 0000 140</w:t>
            </w:r>
          </w:p>
        </w:tc>
        <w:tc>
          <w:tcPr>
            <w:tcW w:w="6377" w:type="dxa"/>
            <w:tcMar>
              <w:top w:w="0" w:type="dxa"/>
              <w:left w:w="80" w:type="dxa"/>
              <w:bottom w:w="0" w:type="dxa"/>
              <w:right w:w="80" w:type="dxa"/>
            </w:tcMar>
          </w:tcPr>
          <w:p w:rsidR="00DD56AF" w:rsidRPr="00467049" w:rsidRDefault="00DD56AF" w:rsidP="00DD56AF">
            <w:pPr>
              <w:jc w:val="both"/>
              <w:rPr>
                <w:b/>
                <w:color w:val="000000"/>
                <w:sz w:val="28"/>
                <w:szCs w:val="28"/>
              </w:rPr>
            </w:pPr>
            <w:r w:rsidRPr="00467049">
              <w:rPr>
                <w:b/>
                <w:color w:val="000000"/>
                <w:sz w:val="28"/>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3" w:type="dxa"/>
            <w:tcMar>
              <w:top w:w="0" w:type="dxa"/>
              <w:left w:w="80" w:type="dxa"/>
              <w:bottom w:w="0" w:type="dxa"/>
              <w:right w:w="80" w:type="dxa"/>
            </w:tcMar>
            <w:vAlign w:val="bottom"/>
          </w:tcPr>
          <w:p w:rsidR="00DD56AF" w:rsidRPr="00467049" w:rsidRDefault="00DD56AF" w:rsidP="00DD56AF">
            <w:pPr>
              <w:jc w:val="right"/>
              <w:rPr>
                <w:b/>
                <w:color w:val="000000"/>
                <w:sz w:val="28"/>
                <w:szCs w:val="28"/>
              </w:rPr>
            </w:pPr>
            <w:r w:rsidRPr="00467049">
              <w:rPr>
                <w:b/>
                <w:color w:val="000000"/>
                <w:sz w:val="28"/>
                <w:szCs w:val="28"/>
              </w:rPr>
              <w:t>232 939,0</w:t>
            </w:r>
          </w:p>
        </w:tc>
        <w:tc>
          <w:tcPr>
            <w:tcW w:w="1984" w:type="dxa"/>
            <w:tcMar>
              <w:top w:w="0" w:type="dxa"/>
              <w:left w:w="80" w:type="dxa"/>
              <w:bottom w:w="0" w:type="dxa"/>
              <w:right w:w="80" w:type="dxa"/>
            </w:tcMar>
            <w:vAlign w:val="bottom"/>
          </w:tcPr>
          <w:p w:rsidR="00DD56AF" w:rsidRPr="00467049" w:rsidRDefault="00DD56AF" w:rsidP="00DD56AF">
            <w:pPr>
              <w:jc w:val="right"/>
              <w:rPr>
                <w:b/>
                <w:color w:val="000000"/>
                <w:sz w:val="28"/>
                <w:szCs w:val="28"/>
              </w:rPr>
            </w:pPr>
            <w:r w:rsidRPr="00467049">
              <w:rPr>
                <w:b/>
                <w:color w:val="000000"/>
                <w:sz w:val="28"/>
                <w:szCs w:val="28"/>
              </w:rPr>
              <w:t>232 939,0</w:t>
            </w:r>
          </w:p>
        </w:tc>
        <w:tc>
          <w:tcPr>
            <w:tcW w:w="1984" w:type="dxa"/>
            <w:tcMar>
              <w:top w:w="0" w:type="dxa"/>
              <w:left w:w="80" w:type="dxa"/>
              <w:bottom w:w="0" w:type="dxa"/>
              <w:right w:w="80" w:type="dxa"/>
            </w:tcMar>
            <w:vAlign w:val="bottom"/>
          </w:tcPr>
          <w:p w:rsidR="00DD56AF" w:rsidRPr="00467049" w:rsidRDefault="00DD56AF" w:rsidP="00DD56AF">
            <w:pPr>
              <w:jc w:val="right"/>
              <w:rPr>
                <w:b/>
                <w:color w:val="000000"/>
                <w:sz w:val="28"/>
                <w:szCs w:val="28"/>
              </w:rPr>
            </w:pPr>
            <w:r w:rsidRPr="00467049">
              <w:rPr>
                <w:b/>
                <w:color w:val="000000"/>
                <w:sz w:val="28"/>
                <w:szCs w:val="28"/>
              </w:rPr>
              <w:t>232 939,0</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2 00 00000 00 0000 000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БЕЗВОЗМЕЗДНЫЕ ПОСТУПЛЕНИЯ</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36 610 697,4</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29 226 361,4</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24 430 362,8</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2 02 00000 00 0000 000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35 777 127,3</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28 919 135,2</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24 128 401,7</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2 02 10000 00 0000 150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Дотации бюджетам бюджетной системы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9 701 131,1</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4 648 844,1</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5 823 885,5</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2 02 15001 00 0000 150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Дотации на выравнивание бюджетной обеспеченности</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7 188 972,1</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4 610 151,1</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5 787 122,5</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2 02 15001 02 0000 150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Дотации бюджетам субъектов Российской Федерации на выравнивание бюджетной обеспеченности</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7 188 972,1</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4 610 151,1</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5 787 122,5</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2 02 15009 00 0000 150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2 457 584,0</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2 02 15009 02 0000 150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2 457 584,0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2 02 15010 00 0000 150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52 025,0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38 693,0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36 763,0</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2 02 15010 02 0000 150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52 025,0</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38 693,0</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36 763,0</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2 02 15399 00 0000 150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 xml:space="preserve">Дотации бюджетам на премирование победителей Всероссийского конкурса </w:t>
            </w:r>
            <w:r w:rsidR="00C10CD7">
              <w:rPr>
                <w:color w:val="000000"/>
                <w:sz w:val="28"/>
                <w:szCs w:val="28"/>
              </w:rPr>
              <w:t>«Лучшая муниципальная практика»</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2 550,0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2 02 15399 02 0000 150</w:t>
            </w:r>
          </w:p>
        </w:tc>
        <w:tc>
          <w:tcPr>
            <w:tcW w:w="6377" w:type="dxa"/>
            <w:tcMar>
              <w:top w:w="0" w:type="dxa"/>
              <w:left w:w="80" w:type="dxa"/>
              <w:bottom w:w="0" w:type="dxa"/>
              <w:right w:w="80" w:type="dxa"/>
            </w:tcMar>
          </w:tcPr>
          <w:p w:rsidR="00031F21" w:rsidRPr="00031F21" w:rsidRDefault="00031F21" w:rsidP="00C10CD7">
            <w:pPr>
              <w:jc w:val="both"/>
              <w:rPr>
                <w:i/>
                <w:color w:val="000000"/>
                <w:sz w:val="28"/>
                <w:szCs w:val="28"/>
              </w:rPr>
            </w:pPr>
            <w:r w:rsidRPr="00031F21">
              <w:rPr>
                <w:i/>
                <w:color w:val="000000"/>
                <w:sz w:val="28"/>
                <w:szCs w:val="28"/>
              </w:rPr>
              <w:t xml:space="preserve">Дотации бюджетам субъектов Российской Федерации на премирование победителей Всероссийского конкурса </w:t>
            </w:r>
            <w:r w:rsidR="00C10CD7">
              <w:rPr>
                <w:i/>
                <w:color w:val="000000"/>
                <w:sz w:val="28"/>
                <w:szCs w:val="28"/>
              </w:rPr>
              <w:t>«</w:t>
            </w:r>
            <w:r w:rsidRPr="00031F21">
              <w:rPr>
                <w:i/>
                <w:color w:val="000000"/>
                <w:sz w:val="28"/>
                <w:szCs w:val="28"/>
              </w:rPr>
              <w:t>Лучшая муниципальная практика</w:t>
            </w:r>
            <w:r w:rsidR="00C10CD7">
              <w:rPr>
                <w:i/>
                <w:color w:val="000000"/>
                <w:sz w:val="28"/>
                <w:szCs w:val="28"/>
              </w:rPr>
              <w:t>»</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2 550,0</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2 02 20000 00 0000 150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Субсидии бюджетам бюджетной системы Российской Федерации (межбюджетные субсидии)</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17 735 663,3</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17 780 918,8</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12 190 673,6</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2 02 25014 00 0000 150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стимулирование увеличения производства картофеля и овощей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38 513,5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47 526,3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47 526,3</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2 02 25014 02 0000 150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стимулирование увеличения производства картофеля и овощей</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38 513,5</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47 526,3</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47 526,3</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2 02 25021 00 0000 150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28 916,9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1 192 522,0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2 02 25021 02 0000 150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28 916,9</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1 192 522,0</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2 02 25028 00 0000 150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поддержку региональных проектов в сфере информационных технологий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3 573,7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3 576,6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2 02 25028 02 0000 150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поддержку региональных проектов в сфере информационных технологий</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3 573,7</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3 576,6</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2 02 25065 00 0000 150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58 247,5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15 426,0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2 02 25065 02 0000 150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58 247,5</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15 426,0</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2 02 25066 02 0000 150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706,4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706,4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717,8</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2 02 25081 00 0000 150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государственную поддержку организаций, входящих в систему спортивной подготовки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8 749,6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9 150,3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2 02 25081 02 0000 150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8 749,6</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9 150,3</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2 02 25082 02 0000 150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88 526,3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88 526,3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89 825,6</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2 02 25084 02 0000 150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1 101 252,9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836 910,7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294 795,1</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2 02 25086 00 0000 150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2 542,0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2 542,0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2 02 25086 02 0000 150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2 542,0</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2 542,0</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2 02 25098 00 0000 150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8 053,1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9 098,5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lastRenderedPageBreak/>
              <w:t>2 02 25098 02 0000 150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8 053,1</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9 098,5</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2 02 25114 00 0000 150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Субсидии бюджетам на ре</w:t>
            </w:r>
            <w:r w:rsidR="00C10CD7">
              <w:rPr>
                <w:color w:val="000000"/>
                <w:sz w:val="28"/>
                <w:szCs w:val="28"/>
              </w:rPr>
              <w:t>ализацию региональных проектов «</w:t>
            </w:r>
            <w:r>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C10CD7">
              <w:rPr>
                <w:color w:val="000000"/>
                <w:sz w:val="28"/>
                <w:szCs w:val="28"/>
              </w:rPr>
              <w:t>»</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87 579,9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94 390,8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2 02 25114 02 0000 150</w:t>
            </w:r>
          </w:p>
        </w:tc>
        <w:tc>
          <w:tcPr>
            <w:tcW w:w="6377" w:type="dxa"/>
            <w:tcMar>
              <w:top w:w="0" w:type="dxa"/>
              <w:left w:w="80" w:type="dxa"/>
              <w:bottom w:w="0" w:type="dxa"/>
              <w:right w:w="80" w:type="dxa"/>
            </w:tcMar>
          </w:tcPr>
          <w:p w:rsidR="00031F21" w:rsidRPr="00031F21" w:rsidRDefault="00031F21" w:rsidP="00C10CD7">
            <w:pPr>
              <w:jc w:val="both"/>
              <w:rPr>
                <w:i/>
                <w:color w:val="000000"/>
                <w:sz w:val="28"/>
                <w:szCs w:val="28"/>
              </w:rPr>
            </w:pPr>
            <w:r w:rsidRPr="00031F21">
              <w:rPr>
                <w:i/>
                <w:color w:val="000000"/>
                <w:sz w:val="28"/>
                <w:szCs w:val="28"/>
              </w:rPr>
              <w:t>Субсидии бюджетам субъектов Российской Федерации на ре</w:t>
            </w:r>
            <w:r w:rsidR="00C10CD7">
              <w:rPr>
                <w:i/>
                <w:color w:val="000000"/>
                <w:sz w:val="28"/>
                <w:szCs w:val="28"/>
              </w:rPr>
              <w:t>ализацию региональных проектов «</w:t>
            </w:r>
            <w:r w:rsidRPr="00031F21">
              <w:rPr>
                <w:i/>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C10CD7">
              <w:rPr>
                <w:i/>
                <w:color w:val="000000"/>
                <w:sz w:val="28"/>
                <w:szCs w:val="28"/>
              </w:rPr>
              <w:t>»</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87 579,9</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94 390,8</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2 02 25116 00 0000 150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программы комплексного развития молодежной политики в реги</w:t>
            </w:r>
            <w:r w:rsidR="00C10CD7">
              <w:rPr>
                <w:color w:val="000000"/>
                <w:sz w:val="28"/>
                <w:szCs w:val="28"/>
              </w:rPr>
              <w:t>онах Российской Федерации «Регион для молодых»</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141 055,4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2 02 25116 02 0000 150</w:t>
            </w:r>
          </w:p>
        </w:tc>
        <w:tc>
          <w:tcPr>
            <w:tcW w:w="6377" w:type="dxa"/>
            <w:tcMar>
              <w:top w:w="0" w:type="dxa"/>
              <w:left w:w="80" w:type="dxa"/>
              <w:bottom w:w="0" w:type="dxa"/>
              <w:right w:w="80" w:type="dxa"/>
            </w:tcMar>
          </w:tcPr>
          <w:p w:rsidR="00031F21" w:rsidRPr="00031F21" w:rsidRDefault="00031F21" w:rsidP="00C10CD7">
            <w:pPr>
              <w:jc w:val="both"/>
              <w:rPr>
                <w:i/>
                <w:color w:val="000000"/>
                <w:sz w:val="28"/>
                <w:szCs w:val="28"/>
              </w:rPr>
            </w:pPr>
            <w:r w:rsidRPr="00031F21">
              <w:rPr>
                <w:i/>
                <w:color w:val="000000"/>
                <w:sz w:val="28"/>
                <w:szCs w:val="28"/>
              </w:rPr>
              <w:t xml:space="preserve">Субсидии бюджетам субъектов Российской Федерации на реализацию программы комплексного развития молодежной политики в регионах Российской Федерации </w:t>
            </w:r>
            <w:r w:rsidR="00C10CD7">
              <w:rPr>
                <w:i/>
                <w:color w:val="000000"/>
                <w:sz w:val="28"/>
                <w:szCs w:val="28"/>
              </w:rPr>
              <w:t>«</w:t>
            </w:r>
            <w:r w:rsidRPr="00031F21">
              <w:rPr>
                <w:i/>
                <w:color w:val="000000"/>
                <w:sz w:val="28"/>
                <w:szCs w:val="28"/>
              </w:rPr>
              <w:t>Регион для молодых</w:t>
            </w:r>
            <w:r w:rsidR="00C10CD7">
              <w:rPr>
                <w:i/>
                <w:color w:val="000000"/>
                <w:sz w:val="28"/>
                <w:szCs w:val="28"/>
              </w:rPr>
              <w:t>»</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141 055,4</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2 02 25138 00 0000 150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42 230,0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42 230,0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42 745,0</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2 02 25138 02 0000 150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42 230,0</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42 230,0</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42 745,0</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2 02 25163 00 0000 150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создание системы долговременного ухода за гражданами пожилого возраста и инвалидами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33 430,3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2 02 25163 02 0000 150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33 430,3</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2 02 25171 00 0000 150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27 258,6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2 02 25171 02 0000 150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27 258,6</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2 02 25172 00 0000 150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116 224,6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265 671,3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2 02 25172 02 0000 150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116 224,6</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265 671,3</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2 02 25177 00 0000 150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18 756,6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2 02 25177 02 0000 150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18 756,6</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2 02 25179 00 0000 150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129 813,8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127 968,1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127 968,1</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t>2 02 25179 02 0000 150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129 813,8</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127 968,1</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127 968,1</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2 02 25190 02 0000 150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64 080,4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2 02 25192 00 0000 150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оснащение оборудованием региональных сосудистых центров и первичных сосудистых отделений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224 126,7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i/>
                <w:color w:val="000000"/>
                <w:sz w:val="28"/>
                <w:szCs w:val="28"/>
              </w:rPr>
            </w:pPr>
            <w:r w:rsidRPr="00031F21">
              <w:rPr>
                <w:i/>
                <w:color w:val="000000"/>
                <w:sz w:val="28"/>
                <w:szCs w:val="28"/>
              </w:rPr>
              <w:lastRenderedPageBreak/>
              <w:t>2 02 25192 02 0000 150</w:t>
            </w:r>
          </w:p>
        </w:tc>
        <w:tc>
          <w:tcPr>
            <w:tcW w:w="6377" w:type="dxa"/>
            <w:tcMar>
              <w:top w:w="0" w:type="dxa"/>
              <w:left w:w="80" w:type="dxa"/>
              <w:bottom w:w="0" w:type="dxa"/>
              <w:right w:w="80" w:type="dxa"/>
            </w:tcMar>
          </w:tcPr>
          <w:p w:rsidR="00031F21" w:rsidRPr="00031F21" w:rsidRDefault="00031F21" w:rsidP="00031F21">
            <w:pPr>
              <w:jc w:val="both"/>
              <w:rPr>
                <w:i/>
                <w:color w:val="000000"/>
                <w:sz w:val="28"/>
                <w:szCs w:val="28"/>
              </w:rPr>
            </w:pPr>
            <w:r w:rsidRPr="00031F21">
              <w:rPr>
                <w:i/>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843"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r w:rsidRPr="00031F21">
              <w:rPr>
                <w:i/>
                <w:color w:val="000000"/>
                <w:sz w:val="28"/>
                <w:szCs w:val="28"/>
              </w:rPr>
              <w:t>224 126,7</w:t>
            </w:r>
          </w:p>
        </w:tc>
        <w:tc>
          <w:tcPr>
            <w:tcW w:w="1984" w:type="dxa"/>
            <w:tcMar>
              <w:top w:w="0" w:type="dxa"/>
              <w:left w:w="80" w:type="dxa"/>
              <w:bottom w:w="0" w:type="dxa"/>
              <w:right w:w="80" w:type="dxa"/>
            </w:tcMar>
            <w:vAlign w:val="bottom"/>
          </w:tcPr>
          <w:p w:rsidR="00031F21" w:rsidRPr="00031F21"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2 02 25201 00 0000 150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Субсидии бюджетам на развитие паллиативной медицинской помощи</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61 936,6</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61 936,6</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62 826,6</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2 02 25201 02 0000 150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развитие паллиативной медицинской помощи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61 936,6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61 936,6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62 826,6</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2 02 25202 00 0000 150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57 525,5</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57 525,5</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57 975,9</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2 02 25202 02 0000 150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57 525,5</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57 525,5</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57 975,9</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2 02 25213 00 0000 150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116 841,1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237 448,4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2 02 25213 02 0000 150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116 841,1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237 448,4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2 02 25228 00 0000 150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оснащение объектов спортивной инфраструктуры спортивно-технологическим оборудованием</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11 819,4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2 02 25228 02 0000 150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11 819,4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2 02 25229 00 0000 150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Субсидии бюджетам на приобретение спортивного оборудования и инвентаря для приведения организаций дополнительного образовани</w:t>
            </w:r>
            <w:r w:rsidR="00C10CD7">
              <w:rPr>
                <w:color w:val="000000"/>
                <w:sz w:val="28"/>
                <w:szCs w:val="28"/>
              </w:rPr>
              <w:t>я со специальным наименованием «</w:t>
            </w:r>
            <w:r>
              <w:rPr>
                <w:color w:val="000000"/>
                <w:sz w:val="28"/>
                <w:szCs w:val="28"/>
              </w:rPr>
              <w:t>спортивная школа</w:t>
            </w:r>
            <w:r w:rsidR="00C10CD7">
              <w:rPr>
                <w:color w:val="000000"/>
                <w:sz w:val="28"/>
                <w:szCs w:val="28"/>
              </w:rPr>
              <w:t>»</w:t>
            </w:r>
            <w:r>
              <w:rPr>
                <w:color w:val="000000"/>
                <w:sz w:val="28"/>
                <w:szCs w:val="28"/>
              </w:rPr>
              <w:t>, использую</w:t>
            </w:r>
            <w:r w:rsidR="00C10CD7">
              <w:rPr>
                <w:color w:val="000000"/>
                <w:sz w:val="28"/>
                <w:szCs w:val="28"/>
              </w:rPr>
              <w:t>щих в своем наименовании слово «олимпийский»</w:t>
            </w:r>
            <w:r>
              <w:rPr>
                <w:color w:val="000000"/>
                <w:sz w:val="28"/>
                <w:szCs w:val="28"/>
              </w:rPr>
              <w:t xml:space="preserve"> или образованные на его основе слова или словосочетания, в нормативное состояние</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4 025,8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4 180,7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2 02 25229 02 0000 150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C10CD7">
              <w:rPr>
                <w:i/>
                <w:color w:val="000000"/>
                <w:sz w:val="28"/>
                <w:szCs w:val="28"/>
              </w:rPr>
              <w:t>«</w:t>
            </w:r>
            <w:r w:rsidRPr="00390C77">
              <w:rPr>
                <w:i/>
                <w:color w:val="000000"/>
                <w:sz w:val="28"/>
                <w:szCs w:val="28"/>
              </w:rPr>
              <w:t>спортивная школа</w:t>
            </w:r>
            <w:r w:rsidR="00C10CD7">
              <w:rPr>
                <w:i/>
                <w:color w:val="000000"/>
                <w:sz w:val="28"/>
                <w:szCs w:val="28"/>
              </w:rPr>
              <w:t>»</w:t>
            </w:r>
            <w:r w:rsidRPr="00390C77">
              <w:rPr>
                <w:i/>
                <w:color w:val="000000"/>
                <w:sz w:val="28"/>
                <w:szCs w:val="28"/>
              </w:rPr>
              <w:t xml:space="preserve">, использующих в своем наименовании слово </w:t>
            </w:r>
            <w:r w:rsidR="00C10CD7">
              <w:rPr>
                <w:i/>
                <w:color w:val="000000"/>
                <w:sz w:val="28"/>
                <w:szCs w:val="28"/>
              </w:rPr>
              <w:t>«олимпийский»</w:t>
            </w:r>
            <w:r w:rsidRPr="00390C77">
              <w:rPr>
                <w:i/>
                <w:color w:val="000000"/>
                <w:sz w:val="28"/>
                <w:szCs w:val="28"/>
              </w:rPr>
              <w:t xml:space="preserve"> или образованные на его основе слова или словосочетания, в нормативное состояние</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4 025,8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4 180,7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2 02 25230 00 0000 150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117 718,7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2 02 25230 02 0000 150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117 718,7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2 02 25242 00 0000 150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ликвидацию несанкционированных свалок в границах городов и наиболее опасных объектов накопленного вреда окружающей среде</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757 363,5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2 02 25242 02 0000 150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757 363,5</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2 02 25243 00 0000 150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строительство и реконструкцию (модернизацию) объектов питьевого водоснабжения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182 301,5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179 124,1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2 02 25243 02 0000 150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182 301,5</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179 124,1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2 02 25251 00 0000 150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3 450,0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2 02 25251 02 0000 150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3 450,0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2 02 25256 00 0000 150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27 060,0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28 700,0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2 02 25256 02 0000 150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27 060,0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28 700,0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2 02 25259 02 0000 150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3 623,6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2 02 25289 00 0000 150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в целях достижения рез</w:t>
            </w:r>
            <w:r w:rsidR="00C10CD7">
              <w:rPr>
                <w:color w:val="000000"/>
                <w:sz w:val="28"/>
                <w:szCs w:val="28"/>
              </w:rPr>
              <w:t>ультатов национального проекта «Производительность труда»</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14 373,3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565C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2 02 25289 02 0000 150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 xml:space="preserve">Субсидии бюджетам субъектов Российской Федерации в целях достижения результатов национального проекта </w:t>
            </w:r>
            <w:r w:rsidR="00C10CD7">
              <w:rPr>
                <w:i/>
                <w:color w:val="000000"/>
                <w:sz w:val="28"/>
                <w:szCs w:val="28"/>
              </w:rPr>
              <w:t>«</w:t>
            </w:r>
            <w:r w:rsidRPr="00390C77">
              <w:rPr>
                <w:i/>
                <w:color w:val="000000"/>
                <w:sz w:val="28"/>
                <w:szCs w:val="28"/>
              </w:rPr>
              <w:t>Производительность труда</w:t>
            </w:r>
            <w:r w:rsidR="00C10CD7">
              <w:rPr>
                <w:i/>
                <w:color w:val="000000"/>
                <w:sz w:val="28"/>
                <w:szCs w:val="28"/>
              </w:rPr>
              <w:t>»</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14 373,3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2 02 25299 00 0000 150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расходных обязательств субъектов Российской Федерации, связанных с реализацией федеральной целевой программы </w:t>
            </w:r>
            <w:r w:rsidR="00C10CD7">
              <w:rPr>
                <w:color w:val="000000"/>
                <w:sz w:val="28"/>
                <w:szCs w:val="28"/>
              </w:rPr>
              <w:t>«</w:t>
            </w:r>
            <w:r>
              <w:rPr>
                <w:color w:val="000000"/>
                <w:sz w:val="28"/>
                <w:szCs w:val="28"/>
              </w:rPr>
              <w:t>Увековечение памяти погибших при защите Отечества на 2019</w:t>
            </w:r>
            <w:r w:rsidR="00C10CD7">
              <w:rPr>
                <w:color w:val="000000"/>
                <w:sz w:val="28"/>
                <w:szCs w:val="28"/>
              </w:rPr>
              <w:t>–</w:t>
            </w:r>
            <w:r>
              <w:rPr>
                <w:color w:val="000000"/>
                <w:sz w:val="28"/>
                <w:szCs w:val="28"/>
              </w:rPr>
              <w:t>2024 годы</w:t>
            </w:r>
            <w:r w:rsidR="00C10CD7">
              <w:rPr>
                <w:color w:val="000000"/>
                <w:sz w:val="28"/>
                <w:szCs w:val="28"/>
              </w:rPr>
              <w:t>»</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515,0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27 448,9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2 02 25299 02 0000 150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 xml:space="preserve">Субсидии бюджетам субъектов Российской Федерации на </w:t>
            </w:r>
            <w:proofErr w:type="spellStart"/>
            <w:r w:rsidRPr="00390C77">
              <w:rPr>
                <w:i/>
                <w:color w:val="000000"/>
                <w:sz w:val="28"/>
                <w:szCs w:val="28"/>
              </w:rPr>
              <w:t>софинансирование</w:t>
            </w:r>
            <w:proofErr w:type="spellEnd"/>
            <w:r w:rsidRPr="00390C77">
              <w:rPr>
                <w:i/>
                <w:color w:val="000000"/>
                <w:sz w:val="28"/>
                <w:szCs w:val="28"/>
              </w:rPr>
              <w:t xml:space="preserve"> расходных обязательств субъектов Российской Федерации, связанных с реализацией</w:t>
            </w:r>
            <w:r w:rsidR="00C10CD7">
              <w:rPr>
                <w:i/>
                <w:color w:val="000000"/>
                <w:sz w:val="28"/>
                <w:szCs w:val="28"/>
              </w:rPr>
              <w:t xml:space="preserve"> федеральной целевой программы «</w:t>
            </w:r>
            <w:r w:rsidRPr="00390C77">
              <w:rPr>
                <w:i/>
                <w:color w:val="000000"/>
                <w:sz w:val="28"/>
                <w:szCs w:val="28"/>
              </w:rPr>
              <w:t>Увековечение памяти погибших при защите Отечества на 2019</w:t>
            </w:r>
            <w:r w:rsidR="00C10CD7">
              <w:rPr>
                <w:i/>
                <w:color w:val="000000"/>
                <w:sz w:val="28"/>
                <w:szCs w:val="28"/>
              </w:rPr>
              <w:t>–2024 годы»</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515,0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27 448,9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2 02 25302 02 0000 150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1 915 409,3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2 02 25304 00 0000 150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859 833,3</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971 696,3</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942 413,0</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2 02 25304 02 0000 150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859 833,3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971 696,3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942 413,0</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2 02 25305 00 0000 150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1 861 096,0</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2 535 776,7</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2 02 25305 02 0000 150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1 861 096,0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2 535 776,7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2 02 25330 00 0000 150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создание и внедрение программы поддержки и продвижения событийных мероприятий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20 388,5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2 02 25330 02 0000 150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создание и внедрение программы поддержки и продвижения событийных мероприятий</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20 388,5</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2 02 25332 00 0000 150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обеспечение поддержки реализации общественных инициатив, направленных на развитие туристической инфраструктуры</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83 053,1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2 02 25332 02 0000 150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обеспечение поддержки реализации общественных инициатив, направленных на развитие туристической инфраструктуры</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83 053,1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2 02 25340 00 0000 150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развитие виноградарства и виноделия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233,0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383,4</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2 02 25340 02 0000 150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развитие виноградарства и виноделия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233,0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383,4</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2 02 25341 00 0000 150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развитие сельского туризма</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8 200,0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16 400,0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16 400,0</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2 02 25341 02 0000 150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развитие сельского туризма</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8 200,0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16 400,0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16 400,0</w:t>
            </w:r>
          </w:p>
        </w:tc>
      </w:tr>
      <w:tr w:rsidR="00031F21" w:rsidRPr="00DD56AF"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2 02 25342 00 0000 150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разработку и реализацию комплекса мер, направленных на повышение доступности и популяризации туризма для детей школьного возраста</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5 000,0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2 02 25342 02 0000 150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разработку и реализацию комплекса мер, направленных на повышение доступности и популяризации туризма для детей школьного возраста</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5 000,0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2 02 25358 00 0000 150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301 634,2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301 634,2</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2 02 25358 02 0000 150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301 634,2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301 634,2</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2 02 25365 00 0000 150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региональных проектов модернизации первичного звена здравоохранения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1 487 686,9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1 449 976,9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2 174 965,3</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2 02 25365 02 0000 150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1 487 686,9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1 449 976,9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2 174 965,3</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2 02 25372 00 0000 150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развитие транспортной инфраструктуры на сельских территориях</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167 512,6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2 271,3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8 496,5</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2 02 25372 02 0000 150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167 512,6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2 271,3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8 496,5</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2 02 25385 00 0000 150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35 390,9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35 237,8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35 622,4</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2 02 25385 02 0000 150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35 390,9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35 237,8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35 622,4</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2 02 25394 00 0000 150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приведение в нормативное состояние автомобильных дорог и искусственных дорожных сооружений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2 987 978,6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4 560 651,6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5 301 846,2</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2 02 25394 02 0000 150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2 987 978,6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4 560 651,6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5 301 846,2</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2 02 25402 02 0000 150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150 039,0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150 039,0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152 703,0</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2 02 25404 02 0000 150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771 636,6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671 636,6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671 636,6</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2 02 25412 00 0000 150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практик поддержки добровольчества (</w:t>
            </w:r>
            <w:proofErr w:type="spellStart"/>
            <w:r>
              <w:rPr>
                <w:color w:val="000000"/>
                <w:sz w:val="28"/>
                <w:szCs w:val="28"/>
              </w:rPr>
              <w:t>волонтерства</w:t>
            </w:r>
            <w:proofErr w:type="spellEnd"/>
            <w:r>
              <w:rPr>
                <w:color w:val="000000"/>
                <w:sz w:val="28"/>
                <w:szCs w:val="28"/>
              </w:rPr>
              <w:t xml:space="preserve">) по итогам проведения ежегодного Всероссийского конкурса лучших региональных практик поддержки и развития </w:t>
            </w:r>
            <w:r w:rsidR="00C10CD7">
              <w:rPr>
                <w:color w:val="000000"/>
                <w:sz w:val="28"/>
                <w:szCs w:val="28"/>
              </w:rPr>
              <w:t>добровольчества (</w:t>
            </w:r>
            <w:proofErr w:type="spellStart"/>
            <w:r w:rsidR="00C10CD7">
              <w:rPr>
                <w:color w:val="000000"/>
                <w:sz w:val="28"/>
                <w:szCs w:val="28"/>
              </w:rPr>
              <w:t>волонтерства</w:t>
            </w:r>
            <w:proofErr w:type="spellEnd"/>
            <w:r w:rsidR="00C10CD7">
              <w:rPr>
                <w:color w:val="000000"/>
                <w:sz w:val="28"/>
                <w:szCs w:val="28"/>
              </w:rPr>
              <w:t>) «Регион добрых дел»</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9 631,3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2 02 25412 02 0000 150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Субсидии бюджетам субъектов Российской Федерации на реализацию практик поддержки добровольчества (</w:t>
            </w:r>
            <w:proofErr w:type="spellStart"/>
            <w:r w:rsidRPr="00390C77">
              <w:rPr>
                <w:i/>
                <w:color w:val="000000"/>
                <w:sz w:val="28"/>
                <w:szCs w:val="28"/>
              </w:rPr>
              <w:t>волонтерства</w:t>
            </w:r>
            <w:proofErr w:type="spellEnd"/>
            <w:r w:rsidRPr="00390C77">
              <w:rPr>
                <w:i/>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390C77">
              <w:rPr>
                <w:i/>
                <w:color w:val="000000"/>
                <w:sz w:val="28"/>
                <w:szCs w:val="28"/>
              </w:rPr>
              <w:t>волонтерства</w:t>
            </w:r>
            <w:proofErr w:type="spellEnd"/>
            <w:r w:rsidRPr="00390C77">
              <w:rPr>
                <w:i/>
                <w:color w:val="000000"/>
                <w:sz w:val="28"/>
                <w:szCs w:val="28"/>
              </w:rPr>
              <w:t xml:space="preserve">) </w:t>
            </w:r>
            <w:r w:rsidR="00C10CD7">
              <w:rPr>
                <w:i/>
                <w:color w:val="000000"/>
                <w:sz w:val="28"/>
                <w:szCs w:val="28"/>
              </w:rPr>
              <w:t>«Регион добрых дел»</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9 631,3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2 02 25418 00 0000 150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50 281,4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44 260,8</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2 02 25418 02 0000 150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50 281,4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44 260,8</w:t>
            </w:r>
          </w:p>
        </w:tc>
      </w:tr>
      <w:tr w:rsidR="00031F21" w:rsidRPr="001241E9"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2 02 25436 00 0000 150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23 393,4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14 417,2</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2 02 25436 02 0000 150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23 393,4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14 417,2</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2 02 25462 02 0000 150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15 086,3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15 335,9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15 630,3</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2 02 25466 00 0000 150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10 461,2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13 321,7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11 129,0</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2 02 25466 02 0000 150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10 461,2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13 321,7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11 129,0</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2 02 25467 00 0000 150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32 792,6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32 792,6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33 035,7</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2 02 25467 02 0000 150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32 792,6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32 792,6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33 035,7</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2 02 25480 00 0000 150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создание системы поддержки фермеров и развитие сельской кооперации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121 596,0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193 281,0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2 02 25480 02 0000 150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121 596,0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193 281,0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2 02 25497 00 0000 150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мероприятий по обеспечению жильем молодых семей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62 816,7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75 472,9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82 199,3</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2 02 25497 02 0000 150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62 816,7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75 472,9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82 199,3</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2 02 25502 00 0000 150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 xml:space="preserve">Субсидии бюджетам на стимулирование развития приоритетных </w:t>
            </w:r>
            <w:proofErr w:type="spellStart"/>
            <w:r w:rsidRPr="00031F21">
              <w:rPr>
                <w:bCs/>
                <w:color w:val="000000"/>
                <w:sz w:val="28"/>
                <w:szCs w:val="28"/>
              </w:rPr>
              <w:t>подотраслей</w:t>
            </w:r>
            <w:proofErr w:type="spellEnd"/>
            <w:r w:rsidRPr="00031F21">
              <w:rPr>
                <w:bCs/>
                <w:color w:val="000000"/>
                <w:sz w:val="28"/>
                <w:szCs w:val="28"/>
              </w:rPr>
              <w:t xml:space="preserve"> агропромышленного комплекса и развитие малых форм хозяйствования</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333 451,4</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342 114,2</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342 114,2</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2 02 25502 02 0000 150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Субсидии бюджетам субъектов Российской Федерации на стимулирование развития приоритетных </w:t>
            </w:r>
            <w:proofErr w:type="spellStart"/>
            <w:r w:rsidRPr="00390C77">
              <w:rPr>
                <w:i/>
                <w:color w:val="000000"/>
                <w:sz w:val="28"/>
                <w:szCs w:val="28"/>
              </w:rPr>
              <w:t>подотраслей</w:t>
            </w:r>
            <w:proofErr w:type="spellEnd"/>
            <w:r w:rsidRPr="00390C77">
              <w:rPr>
                <w:i/>
                <w:color w:val="000000"/>
                <w:sz w:val="28"/>
                <w:szCs w:val="28"/>
              </w:rPr>
              <w:t xml:space="preserve"> агропромышленного комплекса и развитие малых форм хозяйствования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333 451,4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342 114,2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342 114,2</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2 02 25508 00 0000 150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 xml:space="preserve">Субсидии бюджетам на поддержку сельскохозяйственного производства по отдельным </w:t>
            </w:r>
            <w:proofErr w:type="spellStart"/>
            <w:r w:rsidRPr="00031F21">
              <w:rPr>
                <w:bCs/>
                <w:color w:val="000000"/>
                <w:sz w:val="28"/>
                <w:szCs w:val="28"/>
              </w:rPr>
              <w:t>подотраслям</w:t>
            </w:r>
            <w:proofErr w:type="spellEnd"/>
            <w:r w:rsidRPr="00031F21">
              <w:rPr>
                <w:bCs/>
                <w:color w:val="000000"/>
                <w:sz w:val="28"/>
                <w:szCs w:val="28"/>
              </w:rPr>
              <w:t xml:space="preserve"> растениеводства и животноводства</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477 837,8</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501 392,7</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501 392,7</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2 02 25508 02 0000 150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Субсидии бюджетам субъектов Российской Федерации на поддержку сельскохозяйственного производства по отдельным </w:t>
            </w:r>
            <w:proofErr w:type="spellStart"/>
            <w:r w:rsidRPr="00390C77">
              <w:rPr>
                <w:i/>
                <w:color w:val="000000"/>
                <w:sz w:val="28"/>
                <w:szCs w:val="28"/>
              </w:rPr>
              <w:t>подотраслям</w:t>
            </w:r>
            <w:proofErr w:type="spellEnd"/>
            <w:r w:rsidRPr="00390C77">
              <w:rPr>
                <w:i/>
                <w:color w:val="000000"/>
                <w:sz w:val="28"/>
                <w:szCs w:val="28"/>
              </w:rPr>
              <w:t xml:space="preserve"> растениеводства и животноводства</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477 837,8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501 392,7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501 392,7</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2 02 25511 00 0000 150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проведение комплексных кадастровых работ</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121 657,0</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2 02 25511 02 0000 150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проведение комплексных кадастровых работ</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121 657,0</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2 02 25513 00 0000 150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развитие сети учреждений культурно-досугового типа</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39 744,2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40 384,2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2 02 25513 02 0000 150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развитие сети учреждений культурно-досугового типа</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39 744,2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40 384,2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2 02 25517 00 0000 150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7 533,4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5 668,1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9 070,0</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2 02 25517 02 0000 150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7 533,4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5 668,1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9 070,0</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2 02 25518 02 0000 150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Субсидия бюджетам субъектов Российской Федерации на достижение показателей государственной программы Российской Федераци</w:t>
            </w:r>
            <w:r w:rsidR="00C10CD7">
              <w:rPr>
                <w:color w:val="000000"/>
                <w:sz w:val="28"/>
                <w:szCs w:val="28"/>
              </w:rPr>
              <w:t>и «</w:t>
            </w:r>
            <w:r>
              <w:rPr>
                <w:color w:val="000000"/>
                <w:sz w:val="28"/>
                <w:szCs w:val="28"/>
              </w:rPr>
              <w:t>Реализация государственной национальной политики</w:t>
            </w:r>
            <w:r w:rsidR="00C10CD7">
              <w:rPr>
                <w:color w:val="000000"/>
                <w:sz w:val="28"/>
                <w:szCs w:val="28"/>
              </w:rPr>
              <w:t>»</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2 967,6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2 02 25519 00 0000 150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поддержку отрасли культуры</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68 316,6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97 050,4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7 840,7</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2 02 25519 02 0000 150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поддержку отрасли культуры</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68 316,6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97 050,4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7 840,7</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2 02 25520 00 0000 150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247 713,9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387 576,6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2 02 25520 02 0000 150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247 713,9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387 576,6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2 02 25527 00 0000 150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Субсидии бюджетам на государственную поддержку малого и среднего предпринимательства, а также физических лиц, применяющ</w:t>
            </w:r>
            <w:r w:rsidR="00C10CD7">
              <w:rPr>
                <w:color w:val="000000"/>
                <w:sz w:val="28"/>
                <w:szCs w:val="28"/>
              </w:rPr>
              <w:t>их специальный налоговый режим «</w:t>
            </w:r>
            <w:r>
              <w:rPr>
                <w:color w:val="000000"/>
                <w:sz w:val="28"/>
                <w:szCs w:val="28"/>
              </w:rPr>
              <w:t>Налог на профессиональный доход</w:t>
            </w:r>
            <w:r w:rsidR="00C10CD7">
              <w:rPr>
                <w:color w:val="000000"/>
                <w:sz w:val="28"/>
                <w:szCs w:val="28"/>
              </w:rPr>
              <w:t>»</w:t>
            </w:r>
            <w:r>
              <w:rPr>
                <w:color w:val="000000"/>
                <w:sz w:val="28"/>
                <w:szCs w:val="28"/>
              </w:rPr>
              <w:t>, в субъектах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109 178,3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93 650,0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2 02 25527 02 0000 150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C10CD7">
              <w:rPr>
                <w:i/>
                <w:color w:val="000000"/>
                <w:sz w:val="28"/>
                <w:szCs w:val="28"/>
              </w:rPr>
              <w:t>«</w:t>
            </w:r>
            <w:r w:rsidRPr="00390C77">
              <w:rPr>
                <w:i/>
                <w:color w:val="000000"/>
                <w:sz w:val="28"/>
                <w:szCs w:val="28"/>
              </w:rPr>
              <w:t>Налог на профессиональный доход</w:t>
            </w:r>
            <w:r w:rsidR="00C10CD7">
              <w:rPr>
                <w:i/>
                <w:color w:val="000000"/>
                <w:sz w:val="28"/>
                <w:szCs w:val="28"/>
              </w:rPr>
              <w:t>»</w:t>
            </w:r>
            <w:r w:rsidRPr="00390C77">
              <w:rPr>
                <w:i/>
                <w:color w:val="000000"/>
                <w:sz w:val="28"/>
                <w:szCs w:val="28"/>
              </w:rPr>
              <w:t>, в субъектах Российской Федерации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109 178,3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93 650,0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2 02 25554 02 0000 150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58 063,2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68 385,5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70 730,1</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2 02 25555 00 0000 150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программ формирования современной городской среды</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532 313,1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589 278,8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2 02 25555 02 0000 150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532 313,1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589 278,8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2 02 25576 00 0000 150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обеспечение комплексного развития сельских территорий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41 444,6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63 282,1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59 927,4</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2 02 25576 02 0000 150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41 444,6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63 282,1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59 927,4</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2 02 25580 00 0000 150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реконструкцию и капитальный ремонт региональных и муниципальных театров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26 013,1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2 02 25580 02 0000 150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реконструкцию и капитальный ремонт региональных и муниципальных театров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26 013,1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2 02 25584 00 0000 150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оснащение региональных и муниципальных театров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36 509,8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20 360,9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2 02 25584 02 0000 150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оснащение региональных и муниципальных театров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36 509,8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20 360,9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2 02 25586 02 0000 150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144 138,2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144 138,2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144 138,2</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2 02 25590 00 0000 150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техническое оснащение региональных и муниципальных музеев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28 475,0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18 425,0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2 02 25590 02 0000 150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техническое оснащение региональных и муниципальных музеев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28 475,0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18 425,0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2 02 25591 00 0000 150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42 285,0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2 02 25591 02 0000 150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42 285,0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2 02 25597 00 0000 150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реконструкцию и капитальный ремонт региональных и муниципальных музеев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26 306,4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18 621,5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2 02 25597 02 0000 150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реконструкцию и капитальный ремонт региональных и муниципальных музеев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26 306,4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18 621,5</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2 02 25599 00 0000 150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подготовку проектов межевания земельных участков и на проведение кадастровых работ</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3 245,0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26 045,2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29 374,2</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2 02 25599 02 0000 150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3 245,0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26 045,2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29 374,2</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2 02 25750 00 0000 150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реализацию мероприятий по модернизации школьных систем образования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819 373,0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197 491,5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197 491,5</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2 02 25750 02 0000 150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819 373,0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197 491,5</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197 491,5</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2 02 25752 00 0000 150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69 858,6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73 911,8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74 815,2</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2 02 25752 02 0000 150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69 858,6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73 911,8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74 815,2</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2 02 25753 00 0000 150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закупки и монтажа оборудовани</w:t>
            </w:r>
            <w:r w:rsidR="00C10CD7">
              <w:rPr>
                <w:color w:val="000000"/>
                <w:sz w:val="28"/>
                <w:szCs w:val="28"/>
              </w:rPr>
              <w:t>я для создания «</w:t>
            </w:r>
            <w:r>
              <w:rPr>
                <w:color w:val="000000"/>
                <w:sz w:val="28"/>
                <w:szCs w:val="28"/>
              </w:rPr>
              <w:t>умных</w:t>
            </w:r>
            <w:r w:rsidR="00C10CD7">
              <w:rPr>
                <w:color w:val="000000"/>
                <w:sz w:val="28"/>
                <w:szCs w:val="28"/>
              </w:rPr>
              <w:t>»</w:t>
            </w:r>
            <w:r>
              <w:rPr>
                <w:color w:val="000000"/>
                <w:sz w:val="28"/>
                <w:szCs w:val="28"/>
              </w:rPr>
              <w:t xml:space="preserve"> спортивных площадок</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78 000,0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26 000,0</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2 02 25753 02 0000 150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 xml:space="preserve">Субсидии бюджетам субъектов Российской Федерации на </w:t>
            </w:r>
            <w:proofErr w:type="spellStart"/>
            <w:r w:rsidRPr="00390C77">
              <w:rPr>
                <w:i/>
                <w:color w:val="000000"/>
                <w:sz w:val="28"/>
                <w:szCs w:val="28"/>
              </w:rPr>
              <w:t>софинансирование</w:t>
            </w:r>
            <w:proofErr w:type="spellEnd"/>
            <w:r w:rsidRPr="00390C77">
              <w:rPr>
                <w:i/>
                <w:color w:val="000000"/>
                <w:sz w:val="28"/>
                <w:szCs w:val="28"/>
              </w:rPr>
              <w:t xml:space="preserve"> закупки и монтажа оборудования для создания </w:t>
            </w:r>
            <w:r w:rsidR="00C10CD7">
              <w:rPr>
                <w:i/>
                <w:color w:val="000000"/>
                <w:sz w:val="28"/>
                <w:szCs w:val="28"/>
              </w:rPr>
              <w:t>«</w:t>
            </w:r>
            <w:r w:rsidRPr="00390C77">
              <w:rPr>
                <w:i/>
                <w:color w:val="000000"/>
                <w:sz w:val="28"/>
                <w:szCs w:val="28"/>
              </w:rPr>
              <w:t>умных</w:t>
            </w:r>
            <w:r w:rsidR="00C10CD7">
              <w:rPr>
                <w:i/>
                <w:color w:val="000000"/>
                <w:sz w:val="28"/>
                <w:szCs w:val="28"/>
              </w:rPr>
              <w:t>»</w:t>
            </w:r>
            <w:r w:rsidRPr="00390C77">
              <w:rPr>
                <w:i/>
                <w:color w:val="000000"/>
                <w:sz w:val="28"/>
                <w:szCs w:val="28"/>
              </w:rPr>
              <w:t xml:space="preserve"> спортивных площадок</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78 000,0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26 000,0</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2 02 25783 00 0000 150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Субсидии бюджетам на реставрацию и </w:t>
            </w:r>
            <w:proofErr w:type="spellStart"/>
            <w:r>
              <w:rPr>
                <w:color w:val="000000"/>
                <w:sz w:val="28"/>
                <w:szCs w:val="28"/>
              </w:rPr>
              <w:t>реэкспозицию</w:t>
            </w:r>
            <w:proofErr w:type="spellEnd"/>
            <w:r>
              <w:rPr>
                <w:color w:val="000000"/>
                <w:sz w:val="28"/>
                <w:szCs w:val="28"/>
              </w:rPr>
              <w:t xml:space="preserve"> мемориальных пушкинских музеев и музеев-заповедников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8 600,6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21 101,0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21 298,3</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2 02 25783 02 0000 150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Субсидии бюджетам субъектов Российской Федерации на реставрацию и </w:t>
            </w:r>
            <w:proofErr w:type="spellStart"/>
            <w:r w:rsidRPr="00390C77">
              <w:rPr>
                <w:i/>
                <w:color w:val="000000"/>
                <w:sz w:val="28"/>
                <w:szCs w:val="28"/>
              </w:rPr>
              <w:t>реэкспозицию</w:t>
            </w:r>
            <w:proofErr w:type="spellEnd"/>
            <w:r w:rsidRPr="00390C77">
              <w:rPr>
                <w:i/>
                <w:color w:val="000000"/>
                <w:sz w:val="28"/>
                <w:szCs w:val="28"/>
              </w:rPr>
              <w:t xml:space="preserve"> мемориальных пушкинских музеев и музеев-заповедников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8 600,6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21 101,0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21 298,3</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2 02 25786 00 0000 150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9 504,4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27 386,4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2 02 25786 02 0000 150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9 504,4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27 386,4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2 02 27139 00 0000 150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222 352,3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23 420,4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2 02 27139 02 0000 150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Субсидии бюджетам субъектов Российской Федерации на </w:t>
            </w:r>
            <w:proofErr w:type="spellStart"/>
            <w:r w:rsidRPr="00390C77">
              <w:rPr>
                <w:i/>
                <w:color w:val="000000"/>
                <w:sz w:val="28"/>
                <w:szCs w:val="28"/>
              </w:rPr>
              <w:t>софинансирование</w:t>
            </w:r>
            <w:proofErr w:type="spellEnd"/>
            <w:r w:rsidRPr="00390C77">
              <w:rPr>
                <w:i/>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222 352,3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23 420,4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2 02 27246 00 0000 150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19 918,7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2 02 27246 02 0000 150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Субсидии бюджетам субъектов Российской Федерации на </w:t>
            </w:r>
            <w:proofErr w:type="spellStart"/>
            <w:r w:rsidRPr="00390C77">
              <w:rPr>
                <w:i/>
                <w:color w:val="000000"/>
                <w:sz w:val="28"/>
                <w:szCs w:val="28"/>
              </w:rPr>
              <w:t>софинансирование</w:t>
            </w:r>
            <w:proofErr w:type="spellEnd"/>
            <w:r w:rsidRPr="00390C77">
              <w:rPr>
                <w:i/>
                <w:color w:val="000000"/>
                <w:sz w:val="28"/>
                <w:szCs w:val="28"/>
              </w:rPr>
              <w:t xml:space="preserve">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19 918,7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2 02 27456 00 0000 150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98 999,5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160 218,8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2 02 27456 02 0000 150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Субсидии бюджетам субъектов Российской Федерации на </w:t>
            </w:r>
            <w:proofErr w:type="spellStart"/>
            <w:r w:rsidRPr="00390C77">
              <w:rPr>
                <w:i/>
                <w:color w:val="000000"/>
                <w:sz w:val="28"/>
                <w:szCs w:val="28"/>
              </w:rPr>
              <w:t>софинансирование</w:t>
            </w:r>
            <w:proofErr w:type="spellEnd"/>
            <w:r w:rsidRPr="00390C77">
              <w:rPr>
                <w:i/>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98 999,5</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160 218,8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2 02 27576 00 0000 150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407 977,7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53 670,8</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2 02 27576 02 0000 150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Субсидии бюджетам субъектов Российской Федерации на </w:t>
            </w:r>
            <w:proofErr w:type="spellStart"/>
            <w:r w:rsidRPr="00390C77">
              <w:rPr>
                <w:i/>
                <w:color w:val="000000"/>
                <w:sz w:val="28"/>
                <w:szCs w:val="28"/>
              </w:rPr>
              <w:t>софинансирование</w:t>
            </w:r>
            <w:proofErr w:type="spellEnd"/>
            <w:r w:rsidRPr="00390C77">
              <w:rPr>
                <w:i/>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407 977,7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53 670,8</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2 02 29999 00 0000 150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Прочие субсидии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16 714,5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2 02 29999 02 0000 150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Прочие субсидии бюджетам субъектов Российской Федерации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16 714,5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2 02 30000 00 0000 150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Субвенции бюджетам бюджетной системы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3 945 258,6</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4 885 656,6</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4 510 126,9</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2 02 35090 00 0000 150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Субвенции бюджетам на улучшение экологического состояния гидрографической сети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37 000,0</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2 02 35090 02 0000 150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Субвенции бюджетам субъектов Российской Федерации на улучшение экологического состояния гидрографической сети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37 000,0</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2 02 35118 00 0000 150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76 907,7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80 481,2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83 403,2</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2 02 35118 02 0000 150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76 907,7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80 481,2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83 403,2</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2 02 35120 00 0000 150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579,4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87,2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77,9</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2 02 35120 02 0000 150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579,4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87,2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77,9</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2 02 35128 02 0000 150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14 270,1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14 232,4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14 232,4</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2 02 35129 02 0000 150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168 996,5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163 551,4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168 547,8</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2 02 35134 00 0000 150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w:t>
            </w:r>
            <w:r w:rsidR="00C10CD7">
              <w:rPr>
                <w:color w:val="000000"/>
                <w:sz w:val="28"/>
                <w:szCs w:val="28"/>
              </w:rPr>
              <w:t xml:space="preserve"> от 12 января 1995 года № 5-ФЗ «</w:t>
            </w:r>
            <w:r>
              <w:rPr>
                <w:color w:val="000000"/>
                <w:sz w:val="28"/>
                <w:szCs w:val="28"/>
              </w:rPr>
              <w:t>О ветеранах</w:t>
            </w:r>
            <w:r w:rsidR="00C10CD7">
              <w:rPr>
                <w:color w:val="000000"/>
                <w:sz w:val="28"/>
                <w:szCs w:val="28"/>
              </w:rPr>
              <w:t>»</w:t>
            </w:r>
            <w:r>
              <w:rPr>
                <w:color w:val="000000"/>
                <w:sz w:val="28"/>
                <w:szCs w:val="28"/>
              </w:rPr>
              <w:t>, в соответствии с Указом Президента Российской Феде</w:t>
            </w:r>
            <w:r w:rsidR="00C10CD7">
              <w:rPr>
                <w:color w:val="000000"/>
                <w:sz w:val="28"/>
                <w:szCs w:val="28"/>
              </w:rPr>
              <w:t>рации от 7 мая 2008 года № 714 «</w:t>
            </w:r>
            <w:r>
              <w:rPr>
                <w:color w:val="000000"/>
                <w:sz w:val="28"/>
                <w:szCs w:val="28"/>
              </w:rPr>
              <w:t>Об обеспечении жильем ветеранов Великой Отечественной войны 1941</w:t>
            </w:r>
            <w:r w:rsidR="00C10CD7">
              <w:rPr>
                <w:color w:val="000000"/>
                <w:sz w:val="28"/>
                <w:szCs w:val="28"/>
              </w:rPr>
              <w:t>–1945 годов»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12 525,6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20 373,7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20 339,3</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2 02 35134 02 0000 150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w:t>
            </w:r>
            <w:r w:rsidR="00C10CD7">
              <w:rPr>
                <w:i/>
                <w:color w:val="000000"/>
                <w:sz w:val="28"/>
                <w:szCs w:val="28"/>
              </w:rPr>
              <w:t> </w:t>
            </w:r>
            <w:r w:rsidRPr="00390C77">
              <w:rPr>
                <w:i/>
                <w:color w:val="000000"/>
                <w:sz w:val="28"/>
                <w:szCs w:val="28"/>
              </w:rPr>
              <w:t xml:space="preserve">года № 5-ФЗ </w:t>
            </w:r>
            <w:r w:rsidR="00C10CD7">
              <w:rPr>
                <w:i/>
                <w:color w:val="000000"/>
                <w:sz w:val="28"/>
                <w:szCs w:val="28"/>
              </w:rPr>
              <w:t>«</w:t>
            </w:r>
            <w:r w:rsidRPr="00390C77">
              <w:rPr>
                <w:i/>
                <w:color w:val="000000"/>
                <w:sz w:val="28"/>
                <w:szCs w:val="28"/>
              </w:rPr>
              <w:t>О ветеранах</w:t>
            </w:r>
            <w:r w:rsidR="00C10CD7">
              <w:rPr>
                <w:i/>
                <w:color w:val="000000"/>
                <w:sz w:val="28"/>
                <w:szCs w:val="28"/>
              </w:rPr>
              <w:t>»</w:t>
            </w:r>
            <w:r w:rsidRPr="00390C77">
              <w:rPr>
                <w:i/>
                <w:color w:val="000000"/>
                <w:sz w:val="28"/>
                <w:szCs w:val="28"/>
              </w:rPr>
              <w:t>, в соответствии с Указом Президента Российской Федерации от 7</w:t>
            </w:r>
            <w:r w:rsidR="00C10CD7">
              <w:rPr>
                <w:i/>
                <w:color w:val="000000"/>
                <w:sz w:val="28"/>
                <w:szCs w:val="28"/>
              </w:rPr>
              <w:t> </w:t>
            </w:r>
            <w:r w:rsidRPr="00390C77">
              <w:rPr>
                <w:i/>
                <w:color w:val="000000"/>
                <w:sz w:val="28"/>
                <w:szCs w:val="28"/>
              </w:rPr>
              <w:t xml:space="preserve">мая 2008 года № 714 </w:t>
            </w:r>
            <w:r w:rsidR="00C10CD7">
              <w:rPr>
                <w:i/>
                <w:color w:val="000000"/>
                <w:sz w:val="28"/>
                <w:szCs w:val="28"/>
              </w:rPr>
              <w:t>«</w:t>
            </w:r>
            <w:r w:rsidRPr="00390C77">
              <w:rPr>
                <w:i/>
                <w:color w:val="000000"/>
                <w:sz w:val="28"/>
                <w:szCs w:val="28"/>
              </w:rPr>
              <w:t>Об обеспечении жильем ветеранов Великой Отечественной войны 1941</w:t>
            </w:r>
            <w:r w:rsidR="00C10CD7">
              <w:rPr>
                <w:i/>
                <w:color w:val="000000"/>
                <w:sz w:val="28"/>
                <w:szCs w:val="28"/>
              </w:rPr>
              <w:t>–1945 годов»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12 525,6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20 373,7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20 339,3</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2 02 35135 00 0000 150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C10CD7">
              <w:rPr>
                <w:color w:val="000000"/>
                <w:sz w:val="28"/>
                <w:szCs w:val="28"/>
              </w:rPr>
              <w:t>«</w:t>
            </w:r>
            <w:r>
              <w:rPr>
                <w:color w:val="000000"/>
                <w:sz w:val="28"/>
                <w:szCs w:val="28"/>
              </w:rPr>
              <w:t>О ветеранах</w:t>
            </w:r>
            <w:r w:rsidR="00C10CD7">
              <w:rPr>
                <w:color w:val="000000"/>
                <w:sz w:val="28"/>
                <w:szCs w:val="28"/>
              </w:rPr>
              <w:t>»</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1 032,8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1 079,9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1 159,8</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2 02 35135 02 0000 150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w:t>
            </w:r>
            <w:r w:rsidR="00C10CD7">
              <w:rPr>
                <w:i/>
                <w:color w:val="000000"/>
                <w:sz w:val="28"/>
                <w:szCs w:val="28"/>
              </w:rPr>
              <w:t> </w:t>
            </w:r>
            <w:r w:rsidRPr="00390C77">
              <w:rPr>
                <w:i/>
                <w:color w:val="000000"/>
                <w:sz w:val="28"/>
                <w:szCs w:val="28"/>
              </w:rPr>
              <w:t xml:space="preserve">года № 5-ФЗ </w:t>
            </w:r>
            <w:r w:rsidR="00C10CD7">
              <w:rPr>
                <w:i/>
                <w:color w:val="000000"/>
                <w:sz w:val="28"/>
                <w:szCs w:val="28"/>
              </w:rPr>
              <w:t>«</w:t>
            </w:r>
            <w:r w:rsidRPr="00390C77">
              <w:rPr>
                <w:i/>
                <w:color w:val="000000"/>
                <w:sz w:val="28"/>
                <w:szCs w:val="28"/>
              </w:rPr>
              <w:t>О ветеранах</w:t>
            </w:r>
            <w:r w:rsidR="00C10CD7">
              <w:rPr>
                <w:i/>
                <w:color w:val="000000"/>
                <w:sz w:val="28"/>
                <w:szCs w:val="28"/>
              </w:rPr>
              <w:t>»</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1 032,8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1 079,9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1 159,8</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2 02 35176 00 0000 150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w:t>
            </w:r>
            <w:r w:rsidR="00C10CD7">
              <w:rPr>
                <w:color w:val="000000"/>
                <w:sz w:val="28"/>
                <w:szCs w:val="28"/>
              </w:rPr>
              <w:t>«</w:t>
            </w:r>
            <w:r>
              <w:rPr>
                <w:color w:val="000000"/>
                <w:sz w:val="28"/>
                <w:szCs w:val="28"/>
              </w:rPr>
              <w:t>О социальной защите инвалидов в Российской Федерации</w:t>
            </w:r>
            <w:r w:rsidR="00C10CD7">
              <w:rPr>
                <w:color w:val="000000"/>
                <w:sz w:val="28"/>
                <w:szCs w:val="28"/>
              </w:rPr>
              <w:t>»</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921,6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959,4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998,8</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2 02 35176 02 0000 150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w:t>
            </w:r>
            <w:r w:rsidR="00C10CD7">
              <w:rPr>
                <w:i/>
                <w:color w:val="000000"/>
                <w:sz w:val="28"/>
                <w:szCs w:val="28"/>
              </w:rPr>
              <w:t>т 24 ноября 1995 года № 181-ФЗ «</w:t>
            </w:r>
            <w:r w:rsidRPr="00390C77">
              <w:rPr>
                <w:i/>
                <w:color w:val="000000"/>
                <w:sz w:val="28"/>
                <w:szCs w:val="28"/>
              </w:rPr>
              <w:t>О социальной защите инвалидов в Российской Федерации</w:t>
            </w:r>
            <w:r w:rsidR="00C10CD7">
              <w:rPr>
                <w:i/>
                <w:color w:val="000000"/>
                <w:sz w:val="28"/>
                <w:szCs w:val="28"/>
              </w:rPr>
              <w:t>»</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921,6</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959,4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998,8</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2 02 35220 00 0000 150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C10CD7">
              <w:rPr>
                <w:color w:val="000000"/>
                <w:sz w:val="28"/>
                <w:szCs w:val="28"/>
              </w:rPr>
              <w:t>«Почетный донор России»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174 598,0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181 582,3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188 841,9</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2 02 35220 02 0000 150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C10CD7">
              <w:rPr>
                <w:i/>
                <w:color w:val="000000"/>
                <w:sz w:val="28"/>
                <w:szCs w:val="28"/>
              </w:rPr>
              <w:t>«</w:t>
            </w:r>
            <w:r w:rsidRPr="00390C77">
              <w:rPr>
                <w:i/>
                <w:color w:val="000000"/>
                <w:sz w:val="28"/>
                <w:szCs w:val="28"/>
              </w:rPr>
              <w:t>Почетный донор России</w:t>
            </w:r>
            <w:r w:rsidR="00C10CD7">
              <w:rPr>
                <w:i/>
                <w:color w:val="000000"/>
                <w:sz w:val="28"/>
                <w:szCs w:val="28"/>
              </w:rPr>
              <w:t>»</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174 598,0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181 582,3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188 841,9</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2 02 35240 00 0000 150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w:t>
            </w:r>
            <w:r w:rsidR="00C10CD7">
              <w:rPr>
                <w:color w:val="000000"/>
                <w:sz w:val="28"/>
                <w:szCs w:val="28"/>
              </w:rPr>
              <w:t>17 сентября 1998 года № 157-ФЗ «</w:t>
            </w:r>
            <w:r>
              <w:rPr>
                <w:color w:val="000000"/>
                <w:sz w:val="28"/>
                <w:szCs w:val="28"/>
              </w:rPr>
              <w:t>Об иммунопрофилактике инфекционных болезней</w:t>
            </w:r>
            <w:r w:rsidR="00C10CD7">
              <w:rPr>
                <w:color w:val="000000"/>
                <w:sz w:val="28"/>
                <w:szCs w:val="28"/>
              </w:rPr>
              <w:t>»</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117,0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123,2</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2 02 35240 02 0000 150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w:t>
            </w:r>
            <w:r w:rsidR="00C10CD7">
              <w:rPr>
                <w:i/>
                <w:color w:val="000000"/>
                <w:sz w:val="28"/>
                <w:szCs w:val="28"/>
              </w:rPr>
              <w:t>17 сентября 1998 года № 157-ФЗ «</w:t>
            </w:r>
            <w:r w:rsidRPr="00390C77">
              <w:rPr>
                <w:i/>
                <w:color w:val="000000"/>
                <w:sz w:val="28"/>
                <w:szCs w:val="28"/>
              </w:rPr>
              <w:t>Об иммунопро</w:t>
            </w:r>
            <w:r w:rsidR="00C10CD7">
              <w:rPr>
                <w:i/>
                <w:color w:val="000000"/>
                <w:sz w:val="28"/>
                <w:szCs w:val="28"/>
              </w:rPr>
              <w:t>филактике инфекционных болезней»</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117,0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120,0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123,2</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2 02 35250 00 0000 150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Субвенции бюджетам на оплату жилищно-коммунальных услуг отдельным категориям граждан</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1 399 485,2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1 572 118,7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1 572 042,7</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2 02 35250 02 0000 150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1 399 485,2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1 572 118,7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1 572 042,7</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2 02 35290 02 0000 150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w:t>
            </w:r>
            <w:r w:rsidR="00C10CD7">
              <w:rPr>
                <w:color w:val="000000"/>
                <w:sz w:val="28"/>
                <w:szCs w:val="28"/>
              </w:rPr>
              <w:t xml:space="preserve">т 19 апреля 1991 года </w:t>
            </w:r>
            <w:r w:rsidR="00AB667C">
              <w:rPr>
                <w:color w:val="000000"/>
                <w:sz w:val="28"/>
                <w:szCs w:val="28"/>
              </w:rPr>
              <w:t xml:space="preserve">                  </w:t>
            </w:r>
            <w:r w:rsidR="00C10CD7">
              <w:rPr>
                <w:color w:val="000000"/>
                <w:sz w:val="28"/>
                <w:szCs w:val="28"/>
              </w:rPr>
              <w:t>№ 1032-I «</w:t>
            </w:r>
            <w:r>
              <w:rPr>
                <w:color w:val="000000"/>
                <w:sz w:val="28"/>
                <w:szCs w:val="28"/>
              </w:rPr>
              <w:t>О занятости населения в Российской Федерации</w:t>
            </w:r>
            <w:r w:rsidR="00C10CD7">
              <w:rPr>
                <w:color w:val="000000"/>
                <w:sz w:val="28"/>
                <w:szCs w:val="28"/>
              </w:rPr>
              <w:t>»</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991 390,7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1 681 501,6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1 226 757,6</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2 02 35345 00 0000 150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Субвенции бюджетам на осуществление мер пожарной безопасности и тушение лесных пожаров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26 383,9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26 383,9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26 383,9</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2 02 35345 02 0000 150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26 383,9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26 383,9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26 383,9</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2 02 35429 00 0000 150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Субвенции бюджетам на увеличение площади </w:t>
            </w:r>
            <w:proofErr w:type="spellStart"/>
            <w:r>
              <w:rPr>
                <w:color w:val="000000"/>
                <w:sz w:val="28"/>
                <w:szCs w:val="28"/>
              </w:rPr>
              <w:t>лесовосстановления</w:t>
            </w:r>
            <w:proofErr w:type="spellEnd"/>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35 528,7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45 335,1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45 421,3</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2 02 35429 02 0000 150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Субвенции бюджетам субъектов Российской Федерации на увеличение площади </w:t>
            </w:r>
            <w:proofErr w:type="spellStart"/>
            <w:r w:rsidRPr="00390C77">
              <w:rPr>
                <w:i/>
                <w:color w:val="000000"/>
                <w:sz w:val="28"/>
                <w:szCs w:val="28"/>
              </w:rPr>
              <w:t>лесовосстановления</w:t>
            </w:r>
            <w:proofErr w:type="spellEnd"/>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35 528,7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45 335,1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45 421,3</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2 02 35431 00 0000 150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Субвенции бюджетам на формирование запаса лесных семян для </w:t>
            </w:r>
            <w:proofErr w:type="spellStart"/>
            <w:r>
              <w:rPr>
                <w:color w:val="000000"/>
                <w:sz w:val="28"/>
                <w:szCs w:val="28"/>
              </w:rPr>
              <w:t>лесовосстановления</w:t>
            </w:r>
            <w:proofErr w:type="spellEnd"/>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175,8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161,2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155,0</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2 02 35431 02 0000 150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Субвенции бюджетам субъектов Российской Федерации на формирование запаса лесных семян для </w:t>
            </w:r>
            <w:proofErr w:type="spellStart"/>
            <w:r w:rsidRPr="00390C77">
              <w:rPr>
                <w:i/>
                <w:color w:val="000000"/>
                <w:sz w:val="28"/>
                <w:szCs w:val="28"/>
              </w:rPr>
              <w:t>лесовосстановления</w:t>
            </w:r>
            <w:proofErr w:type="spellEnd"/>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175,8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161,2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155,0</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2 02 35432 00 0000 150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26 922,9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49 826,2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42 285,5</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2 02 35432 02 0000 150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390C77">
              <w:rPr>
                <w:i/>
                <w:color w:val="000000"/>
                <w:sz w:val="28"/>
                <w:szCs w:val="28"/>
              </w:rPr>
              <w:t>лесопожарной</w:t>
            </w:r>
            <w:proofErr w:type="spellEnd"/>
            <w:r w:rsidRPr="00390C77">
              <w:rPr>
                <w:i/>
                <w:color w:val="000000"/>
                <w:sz w:val="28"/>
                <w:szCs w:val="28"/>
              </w:rPr>
              <w:t xml:space="preserve"> техникой и оборудованием для проведения комплекса мероприятий по охране лесов от пожаров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26 922,9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49 826,2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42 285,5</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2 02 35460 00 0000 150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861 360,7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886 357,8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915 049,1</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2 02 35460 02 0000 150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861 360,7</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886 357,8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915 049,1</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2 02 35900 02 0000 150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Единая субвенция бюджетам субъектов Российской Федерации и бюджету г. Байконура</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154 062,0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161 504,6</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167 307,5</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2 02 40000 00 0000 150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Иные межбюджетные трансферты</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4 395 074,3</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1 603 715,7</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1 603 715,7</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2 02 41509 02 0000 150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в целях предоставления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283,0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2 02 45141 02 0000 150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18 204,1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18 204,1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18 204,1</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2 02 45142 02 0000 150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9 292,7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9 292,7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9 292,7</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2 02 45161 00 0000 150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248 442,4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248 442,4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248 442,4</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2 02 45161 02 0000 150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248 442,4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248 442,4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248 442,4</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2 02 45190 02 0000 150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80 304,8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2 02 45192 00 0000 150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122 666,4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2 02 45192 02 0000 150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122 666,4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2 02 45198 02 0000 150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769,5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2 02 45216 00 0000 150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Pr>
                <w:color w:val="000000"/>
                <w:sz w:val="28"/>
                <w:szCs w:val="28"/>
              </w:rPr>
              <w:t xml:space="preserve">-уремическим синдромом, юношеским артритом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3 750,0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2 02 45216 02 0000 150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390C77">
              <w:rPr>
                <w:i/>
                <w:color w:val="000000"/>
                <w:sz w:val="28"/>
                <w:szCs w:val="28"/>
              </w:rPr>
              <w:t>муковисцидозом</w:t>
            </w:r>
            <w:proofErr w:type="spellEnd"/>
            <w:r w:rsidRPr="00390C77">
              <w:rPr>
                <w:i/>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390C77">
              <w:rPr>
                <w:i/>
                <w:color w:val="000000"/>
                <w:sz w:val="28"/>
                <w:szCs w:val="28"/>
              </w:rPr>
              <w:t>гемолитико</w:t>
            </w:r>
            <w:proofErr w:type="spellEnd"/>
            <w:r w:rsidRPr="00390C77">
              <w:rPr>
                <w:i/>
                <w:color w:val="000000"/>
                <w:sz w:val="28"/>
                <w:szCs w:val="28"/>
              </w:rPr>
              <w:t xml:space="preserve">-уремическим синдромом, юношеским артритом с системным началом, </w:t>
            </w:r>
            <w:proofErr w:type="spellStart"/>
            <w:r w:rsidRPr="00390C77">
              <w:rPr>
                <w:i/>
                <w:color w:val="000000"/>
                <w:sz w:val="28"/>
                <w:szCs w:val="28"/>
              </w:rPr>
              <w:t>мукополисахаридозом</w:t>
            </w:r>
            <w:proofErr w:type="spellEnd"/>
            <w:r w:rsidRPr="00390C77">
              <w:rPr>
                <w:i/>
                <w:color w:val="000000"/>
                <w:sz w:val="28"/>
                <w:szCs w:val="28"/>
              </w:rPr>
              <w:t xml:space="preserve"> I, II и VI типов, </w:t>
            </w:r>
            <w:proofErr w:type="spellStart"/>
            <w:r w:rsidRPr="00390C77">
              <w:rPr>
                <w:i/>
                <w:color w:val="000000"/>
                <w:sz w:val="28"/>
                <w:szCs w:val="28"/>
              </w:rPr>
              <w:t>апластической</w:t>
            </w:r>
            <w:proofErr w:type="spellEnd"/>
            <w:r w:rsidRPr="00390C77">
              <w:rPr>
                <w:i/>
                <w:color w:val="000000"/>
                <w:sz w:val="28"/>
                <w:szCs w:val="28"/>
              </w:rPr>
              <w:t xml:space="preserve"> анемией неуточненной, наследственным дефицитом факторов II (фибриногена), VII (лабильного), X (Стюарта-</w:t>
            </w:r>
            <w:proofErr w:type="spellStart"/>
            <w:r w:rsidRPr="00390C77">
              <w:rPr>
                <w:i/>
                <w:color w:val="000000"/>
                <w:sz w:val="28"/>
                <w:szCs w:val="28"/>
              </w:rPr>
              <w:t>Прауэра</w:t>
            </w:r>
            <w:proofErr w:type="spellEnd"/>
            <w:r w:rsidRPr="00390C77">
              <w:rPr>
                <w:i/>
                <w:color w:val="000000"/>
                <w:sz w:val="28"/>
                <w:szCs w:val="28"/>
              </w:rPr>
              <w:t>), а также после трансплантации органов и (или) тканей</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3 750,0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2 02 45252 02 0000 150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1 611,8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2 02 45289 00 0000 150</w:t>
            </w:r>
          </w:p>
        </w:tc>
        <w:tc>
          <w:tcPr>
            <w:tcW w:w="6377" w:type="dxa"/>
            <w:tcMar>
              <w:top w:w="0" w:type="dxa"/>
              <w:left w:w="80" w:type="dxa"/>
              <w:bottom w:w="0" w:type="dxa"/>
              <w:right w:w="80" w:type="dxa"/>
            </w:tcMar>
          </w:tcPr>
          <w:p w:rsidR="00031F21" w:rsidRDefault="00031F21" w:rsidP="00AB667C">
            <w:pPr>
              <w:jc w:val="both"/>
              <w:rPr>
                <w:color w:val="000000"/>
                <w:sz w:val="28"/>
                <w:szCs w:val="28"/>
              </w:rPr>
            </w:pPr>
            <w:r>
              <w:rPr>
                <w:color w:val="000000"/>
                <w:sz w:val="28"/>
                <w:szCs w:val="28"/>
              </w:rPr>
              <w:t xml:space="preserve">Межбюджетные трансферты, передаваемые бюджетам в целях достижения результатов национального проекта </w:t>
            </w:r>
            <w:r w:rsidR="00AB667C">
              <w:rPr>
                <w:color w:val="000000"/>
                <w:sz w:val="28"/>
                <w:szCs w:val="28"/>
              </w:rPr>
              <w:t>«</w:t>
            </w:r>
            <w:r>
              <w:rPr>
                <w:color w:val="000000"/>
                <w:sz w:val="28"/>
                <w:szCs w:val="28"/>
              </w:rPr>
              <w:t>Производительность труда</w:t>
            </w:r>
            <w:r w:rsidR="00AB667C">
              <w:rPr>
                <w:color w:val="000000"/>
                <w:sz w:val="28"/>
                <w:szCs w:val="28"/>
              </w:rPr>
              <w:t>»</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14 333,9</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2 02 45289 02 0000 150</w:t>
            </w:r>
          </w:p>
        </w:tc>
        <w:tc>
          <w:tcPr>
            <w:tcW w:w="6377" w:type="dxa"/>
            <w:tcMar>
              <w:top w:w="0" w:type="dxa"/>
              <w:left w:w="80" w:type="dxa"/>
              <w:bottom w:w="0" w:type="dxa"/>
              <w:right w:w="80" w:type="dxa"/>
            </w:tcMar>
          </w:tcPr>
          <w:p w:rsidR="00031F21" w:rsidRPr="00390C77" w:rsidRDefault="00031F21" w:rsidP="00AB667C">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в целях достижения резул</w:t>
            </w:r>
            <w:r w:rsidR="00AB667C">
              <w:rPr>
                <w:i/>
                <w:color w:val="000000"/>
                <w:sz w:val="28"/>
                <w:szCs w:val="28"/>
              </w:rPr>
              <w:t>ьтатов национального проекта «</w:t>
            </w:r>
            <w:r w:rsidRPr="00390C77">
              <w:rPr>
                <w:i/>
                <w:color w:val="000000"/>
                <w:sz w:val="28"/>
                <w:szCs w:val="28"/>
              </w:rPr>
              <w:t>Производительность труда</w:t>
            </w:r>
            <w:r w:rsidR="00AB667C">
              <w:rPr>
                <w:i/>
                <w:color w:val="000000"/>
                <w:sz w:val="28"/>
                <w:szCs w:val="28"/>
              </w:rPr>
              <w:t>»</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14 333,9</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2 02 45292 02 0000 150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2 477,3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2 02 45298 02 0000 150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93 582,0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2 02 45300 02 0000 150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46 227,3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2 02 45303 00 0000 150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1 171 487,8</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1 194 845,4</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1 194 845,4</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2 02 45303 02 0000 150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1 171 487,8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1 194 845,4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1 194 845,4</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2 02 45363 00 0000 150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123 932,0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131 133,5</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131 133,5</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2 02 45363 02 0000 150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123 932,0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131 133,5</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131 133,5</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2 02 45368 02 0000 150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795 906,8</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2 02 45403 00 0000 150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Межбюджетные трансферты, передаваемые бюджетам в целях финансового обеспечения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103,8</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103,8</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2 02 45403 02 0000 150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в целях финансового обеспечения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103,8</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103,8</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2 02 45422 02 0000 150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275,4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275,4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275,4</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2 02 45424 00 0000 150</w:t>
            </w:r>
          </w:p>
        </w:tc>
        <w:tc>
          <w:tcPr>
            <w:tcW w:w="6377" w:type="dxa"/>
            <w:tcMar>
              <w:top w:w="0" w:type="dxa"/>
              <w:left w:w="80" w:type="dxa"/>
              <w:bottom w:w="0" w:type="dxa"/>
              <w:right w:w="80" w:type="dxa"/>
            </w:tcMar>
          </w:tcPr>
          <w:p w:rsidR="00031F21" w:rsidRDefault="00031F21" w:rsidP="00C10CD7">
            <w:pPr>
              <w:jc w:val="both"/>
              <w:rPr>
                <w:color w:val="000000"/>
                <w:sz w:val="28"/>
                <w:szCs w:val="28"/>
              </w:rPr>
            </w:pPr>
            <w:r>
              <w:rPr>
                <w:color w:val="000000"/>
                <w:sz w:val="28"/>
                <w:szCs w:val="28"/>
              </w:rPr>
              <w:t xml:space="preserve">Межбюджетные трансферты, передаваемые бюджетам на создание комфортной городской среды в малых городах и исторических поселениях </w:t>
            </w:r>
            <w:r w:rsidR="00C10CD7">
              <w:rPr>
                <w:color w:val="000000"/>
                <w:sz w:val="28"/>
                <w:szCs w:val="28"/>
              </w:rPr>
              <w:t>–</w:t>
            </w:r>
            <w:r>
              <w:rPr>
                <w:color w:val="000000"/>
                <w:sz w:val="28"/>
                <w:szCs w:val="28"/>
              </w:rPr>
              <w:t xml:space="preserve"> победителях Всероссийского конкурса лучших проектов создания комфортной городской среды</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401 078,2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4030FB"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2 02 45424 02 0000 150</w:t>
            </w:r>
          </w:p>
        </w:tc>
        <w:tc>
          <w:tcPr>
            <w:tcW w:w="6377" w:type="dxa"/>
            <w:tcMar>
              <w:top w:w="0" w:type="dxa"/>
              <w:left w:w="80" w:type="dxa"/>
              <w:bottom w:w="0" w:type="dxa"/>
              <w:right w:w="80" w:type="dxa"/>
            </w:tcMar>
          </w:tcPr>
          <w:p w:rsidR="00031F21" w:rsidRPr="00390C77" w:rsidRDefault="00031F21" w:rsidP="00C10CD7">
            <w:pPr>
              <w:jc w:val="both"/>
              <w:rPr>
                <w:i/>
                <w:color w:val="000000"/>
                <w:sz w:val="28"/>
                <w:szCs w:val="28"/>
              </w:rPr>
            </w:pPr>
            <w:r w:rsidRPr="00390C77">
              <w:rPr>
                <w:i/>
                <w:color w:val="000000"/>
                <w:sz w:val="28"/>
                <w:szCs w:val="28"/>
              </w:rPr>
              <w:t xml:space="preserve">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w:t>
            </w:r>
            <w:r w:rsidR="00C10CD7">
              <w:rPr>
                <w:i/>
                <w:color w:val="000000"/>
                <w:sz w:val="28"/>
                <w:szCs w:val="28"/>
              </w:rPr>
              <w:t>–</w:t>
            </w:r>
            <w:r w:rsidRPr="00390C77">
              <w:rPr>
                <w:i/>
                <w:color w:val="000000"/>
                <w:sz w:val="28"/>
                <w:szCs w:val="28"/>
              </w:rPr>
              <w:t xml:space="preserve"> победителях Всероссийского конкурса лучших проектов создания комфортной городской среды</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401 078,2</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2 02 45433 00 0000 150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23 928,1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7907E7"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2 02 45433 02 0000 150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23 928,1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2 02 45453 00 0000 150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на создание виртуальных концертных залов</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8 200,0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2 02 45453 02 0000 150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создание виртуальных концертных залов</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8 200,0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2 02 45454 00 0000 150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на создание модельных муниципальных библиотек</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45 000,0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2 02 45454 02 0000 150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45 000,0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2 02 45468 00 0000 150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467,4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519,3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519,3</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2 02 45468 02 0000 150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467,4</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519,3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519,3</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2 02 45476 00 0000 150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899,1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899,1</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899,1</w:t>
            </w: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2 02 45476 02 0000 150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899,1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899,1</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899,1</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2 02 45784 00 0000 150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1 162 610,0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lastRenderedPageBreak/>
              <w:t>2 02 45784 02 0000 150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1 162 610,0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Pr="00031F21" w:rsidRDefault="00031F21" w:rsidP="00031F21">
            <w:pPr>
              <w:rPr>
                <w:bCs/>
                <w:color w:val="000000"/>
                <w:sz w:val="28"/>
                <w:szCs w:val="28"/>
              </w:rPr>
            </w:pPr>
            <w:r w:rsidRPr="00031F21">
              <w:rPr>
                <w:bCs/>
                <w:color w:val="000000"/>
                <w:sz w:val="28"/>
                <w:szCs w:val="28"/>
              </w:rPr>
              <w:t>2 02 49001 00 0000 150</w:t>
            </w:r>
          </w:p>
        </w:tc>
        <w:tc>
          <w:tcPr>
            <w:tcW w:w="6377" w:type="dxa"/>
            <w:tcMar>
              <w:top w:w="0" w:type="dxa"/>
              <w:left w:w="80" w:type="dxa"/>
              <w:bottom w:w="0" w:type="dxa"/>
              <w:right w:w="80" w:type="dxa"/>
            </w:tcMar>
          </w:tcPr>
          <w:p w:rsidR="00031F21" w:rsidRPr="00031F21" w:rsidRDefault="00031F21" w:rsidP="00031F21">
            <w:pPr>
              <w:jc w:val="both"/>
              <w:rPr>
                <w:bCs/>
                <w:color w:val="000000"/>
                <w:sz w:val="28"/>
                <w:szCs w:val="28"/>
              </w:rPr>
            </w:pPr>
            <w:r w:rsidRPr="00031F21">
              <w:rPr>
                <w:bCs/>
                <w:color w:val="000000"/>
                <w:sz w:val="28"/>
                <w:szCs w:val="28"/>
              </w:rPr>
              <w:t>Межбюджетные трансферты, передаваемые бюджетам, за счет средств резервного фонда Правительства Российской Федерации</w:t>
            </w:r>
          </w:p>
        </w:tc>
        <w:tc>
          <w:tcPr>
            <w:tcW w:w="1843"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r w:rsidRPr="00031F21">
              <w:rPr>
                <w:bCs/>
                <w:color w:val="000000"/>
                <w:sz w:val="28"/>
                <w:szCs w:val="28"/>
              </w:rPr>
              <w:t>1 640,0</w:t>
            </w:r>
          </w:p>
        </w:tc>
        <w:tc>
          <w:tcPr>
            <w:tcW w:w="1984" w:type="dxa"/>
            <w:tcMar>
              <w:top w:w="0" w:type="dxa"/>
              <w:left w:w="80" w:type="dxa"/>
              <w:bottom w:w="0" w:type="dxa"/>
              <w:right w:w="80" w:type="dxa"/>
            </w:tcMar>
            <w:vAlign w:val="bottom"/>
          </w:tcPr>
          <w:p w:rsidR="00031F21" w:rsidRPr="00031F21" w:rsidRDefault="00031F21" w:rsidP="00031F21">
            <w:pPr>
              <w:jc w:val="right"/>
              <w:rPr>
                <w:bCs/>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2 02 49001 02 0000 150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1 640,0</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2 02 49999 00 0000 150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Прочие межбюджетные трансферты, передаваемые бюджетам</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17 704,3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Pr="00390C77" w:rsidRDefault="00031F21" w:rsidP="00031F21">
            <w:pPr>
              <w:rPr>
                <w:i/>
                <w:color w:val="000000"/>
                <w:sz w:val="28"/>
                <w:szCs w:val="28"/>
              </w:rPr>
            </w:pPr>
            <w:r w:rsidRPr="00390C77">
              <w:rPr>
                <w:i/>
                <w:color w:val="000000"/>
                <w:sz w:val="28"/>
                <w:szCs w:val="28"/>
              </w:rPr>
              <w:t>2 02 49999 02 0000 150</w:t>
            </w:r>
          </w:p>
        </w:tc>
        <w:tc>
          <w:tcPr>
            <w:tcW w:w="6377" w:type="dxa"/>
            <w:tcMar>
              <w:top w:w="0" w:type="dxa"/>
              <w:left w:w="80" w:type="dxa"/>
              <w:bottom w:w="0" w:type="dxa"/>
              <w:right w:w="80" w:type="dxa"/>
            </w:tcMar>
          </w:tcPr>
          <w:p w:rsidR="00031F21" w:rsidRPr="00390C77" w:rsidRDefault="00031F21" w:rsidP="00031F21">
            <w:pPr>
              <w:jc w:val="both"/>
              <w:rPr>
                <w:i/>
                <w:color w:val="000000"/>
                <w:sz w:val="28"/>
                <w:szCs w:val="28"/>
              </w:rPr>
            </w:pPr>
            <w:r w:rsidRPr="00390C77">
              <w:rPr>
                <w:i/>
                <w:color w:val="000000"/>
                <w:sz w:val="28"/>
                <w:szCs w:val="28"/>
              </w:rPr>
              <w:t>Прочие межбюджетные трансферты, передаваемые бюджетам субъектов Российской Федерации</w:t>
            </w:r>
          </w:p>
        </w:tc>
        <w:tc>
          <w:tcPr>
            <w:tcW w:w="1843"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r w:rsidRPr="00390C77">
              <w:rPr>
                <w:i/>
                <w:color w:val="000000"/>
                <w:sz w:val="28"/>
                <w:szCs w:val="28"/>
              </w:rPr>
              <w:t>17 704,3</w:t>
            </w: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c>
          <w:tcPr>
            <w:tcW w:w="1984" w:type="dxa"/>
            <w:tcMar>
              <w:top w:w="0" w:type="dxa"/>
              <w:left w:w="80" w:type="dxa"/>
              <w:bottom w:w="0" w:type="dxa"/>
              <w:right w:w="80" w:type="dxa"/>
            </w:tcMar>
            <w:vAlign w:val="bottom"/>
          </w:tcPr>
          <w:p w:rsidR="00031F21" w:rsidRPr="00390C77" w:rsidRDefault="00031F21" w:rsidP="00031F21">
            <w:pPr>
              <w:jc w:val="right"/>
              <w:rPr>
                <w:i/>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2 03 00000 00 0000 000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БЕЗВОЗМЕЗДНЫЕ ПОСТУПЛЕНИЯ ОТ ГОСУДАРСТВЕННЫХ (МУНИЦИПАЛЬНЫХ) ОРГАНИЗАЦИЙ</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507 396,4</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8 200,0</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2 03 02000 02 0000 150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Безвозмездные поступления от государственных (муниципальных) организаций в бюджеты субъектов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507 396,4</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8 200,0</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lastRenderedPageBreak/>
              <w:t>2 03 02040 02 0000 150</w:t>
            </w:r>
          </w:p>
        </w:tc>
        <w:tc>
          <w:tcPr>
            <w:tcW w:w="6377" w:type="dxa"/>
            <w:tcMar>
              <w:top w:w="0" w:type="dxa"/>
              <w:left w:w="80" w:type="dxa"/>
              <w:bottom w:w="0" w:type="dxa"/>
              <w:right w:w="80" w:type="dxa"/>
            </w:tcMar>
          </w:tcPr>
          <w:p w:rsidR="00031F21" w:rsidRDefault="00031F21" w:rsidP="00AB667C">
            <w:pPr>
              <w:jc w:val="both"/>
              <w:rPr>
                <w:color w:val="000000"/>
                <w:sz w:val="28"/>
                <w:szCs w:val="28"/>
              </w:rPr>
            </w:pPr>
            <w:r>
              <w:rPr>
                <w:color w:val="000000"/>
                <w:sz w:val="28"/>
                <w:szCs w:val="28"/>
              </w:rPr>
              <w:t>Безвозмездные поступления в бюджеты субъектов Российской Федерации</w:t>
            </w:r>
            <w:r w:rsidR="00AB667C">
              <w:rPr>
                <w:color w:val="000000"/>
                <w:sz w:val="28"/>
                <w:szCs w:val="28"/>
              </w:rPr>
              <w:t xml:space="preserve"> от публично-правовой компании «</w:t>
            </w:r>
            <w:r>
              <w:rPr>
                <w:color w:val="000000"/>
                <w:sz w:val="28"/>
                <w:szCs w:val="28"/>
              </w:rPr>
              <w:t>Фонд развития территорий</w:t>
            </w:r>
            <w:r w:rsidR="00AB667C">
              <w:rPr>
                <w:color w:val="000000"/>
                <w:sz w:val="28"/>
                <w:szCs w:val="28"/>
              </w:rPr>
              <w:t>»</w:t>
            </w:r>
            <w:r>
              <w:rPr>
                <w:color w:val="000000"/>
                <w:sz w:val="28"/>
                <w:szCs w:val="28"/>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231 567,7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2 03 02080 02 0000 150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Безвозмездные поступления в бюджеты субъектов Российской Федерации</w:t>
            </w:r>
            <w:r w:rsidR="00AB667C">
              <w:rPr>
                <w:color w:val="000000"/>
                <w:sz w:val="28"/>
                <w:szCs w:val="28"/>
              </w:rPr>
              <w:t xml:space="preserve"> от публично-правовой компании «Фонд развития территорий»</w:t>
            </w:r>
            <w:r>
              <w:rPr>
                <w:color w:val="000000"/>
                <w:sz w:val="28"/>
                <w:szCs w:val="28"/>
              </w:rPr>
              <w:t xml:space="preserve"> на обеспечение мероприятий по модернизации систем коммунальной инфраструктуры</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146 400,0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8 200,0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2 03 02099 02 0000 150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Прочие безвозмездные поступления от государственных (муниципальных) организаций в бюджеты субъектов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129 428,7</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2 04 00000 00 0000 000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БЕЗВОЗМЕЗДНЫЕ ПОСТУПЛЕНИЯ ОТ НЕГОСУДАРСТВЕННЫХ ОРГАНИЗАЦИЙ</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23 905,3</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2 04 02000 02 0000 150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Безвозмездные поступления от негосударственных организаций в бюджеты субъектов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23 905,3</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2 04 02010 02 0000 150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22 305,3</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RPr="00F20830"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2 04 02020 02 0000 150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1 600,0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lastRenderedPageBreak/>
              <w:t>2 07 00000 00 0000 000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ПРОЧИЕ БЕЗВОЗМЕЗДНЫЕ ПОСТУПЛЕНИЯ</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302 268,4</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299 026,2</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301 961,1</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2 07 02000 02 0000 150</w:t>
            </w:r>
          </w:p>
        </w:tc>
        <w:tc>
          <w:tcPr>
            <w:tcW w:w="6377" w:type="dxa"/>
            <w:tcMar>
              <w:top w:w="0" w:type="dxa"/>
              <w:left w:w="80" w:type="dxa"/>
              <w:bottom w:w="0" w:type="dxa"/>
              <w:right w:w="80" w:type="dxa"/>
            </w:tcMar>
          </w:tcPr>
          <w:p w:rsidR="00031F21" w:rsidRDefault="00031F21" w:rsidP="00031F21">
            <w:pPr>
              <w:jc w:val="both"/>
              <w:rPr>
                <w:b/>
                <w:bCs/>
                <w:color w:val="000000"/>
                <w:sz w:val="28"/>
                <w:szCs w:val="28"/>
              </w:rPr>
            </w:pPr>
            <w:r>
              <w:rPr>
                <w:b/>
                <w:bCs/>
                <w:color w:val="000000"/>
                <w:sz w:val="28"/>
                <w:szCs w:val="28"/>
              </w:rPr>
              <w:t>Прочие безвозмездные поступления в бюджеты субъектов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302 268,4</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299 026,2</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301 961,1</w:t>
            </w: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2 07 02020 02 0000 150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577,0</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p>
        </w:tc>
      </w:tr>
      <w:tr w:rsidR="00031F21" w:rsidTr="00031F21">
        <w:trPr>
          <w:gridAfter w:val="1"/>
          <w:wAfter w:w="10" w:type="dxa"/>
          <w:cantSplit/>
          <w:trHeight w:val="20"/>
        </w:trPr>
        <w:tc>
          <w:tcPr>
            <w:tcW w:w="2975" w:type="dxa"/>
            <w:tcMar>
              <w:top w:w="0" w:type="dxa"/>
              <w:left w:w="80" w:type="dxa"/>
              <w:bottom w:w="0" w:type="dxa"/>
              <w:right w:w="80" w:type="dxa"/>
            </w:tcMar>
          </w:tcPr>
          <w:p w:rsidR="00031F21" w:rsidRDefault="00031F21" w:rsidP="00031F21">
            <w:pPr>
              <w:rPr>
                <w:color w:val="000000"/>
                <w:sz w:val="28"/>
                <w:szCs w:val="28"/>
              </w:rPr>
            </w:pPr>
            <w:r>
              <w:rPr>
                <w:color w:val="000000"/>
                <w:sz w:val="28"/>
                <w:szCs w:val="28"/>
              </w:rPr>
              <w:t>2 07 02030 02 0000 150</w:t>
            </w:r>
          </w:p>
        </w:tc>
        <w:tc>
          <w:tcPr>
            <w:tcW w:w="6377" w:type="dxa"/>
            <w:tcMar>
              <w:top w:w="0" w:type="dxa"/>
              <w:left w:w="80" w:type="dxa"/>
              <w:bottom w:w="0" w:type="dxa"/>
              <w:right w:w="80" w:type="dxa"/>
            </w:tcMar>
          </w:tcPr>
          <w:p w:rsidR="00031F21" w:rsidRDefault="00031F21" w:rsidP="00031F21">
            <w:pPr>
              <w:jc w:val="both"/>
              <w:rPr>
                <w:color w:val="000000"/>
                <w:sz w:val="28"/>
                <w:szCs w:val="28"/>
              </w:rPr>
            </w:pPr>
            <w:r>
              <w:rPr>
                <w:color w:val="000000"/>
                <w:sz w:val="28"/>
                <w:szCs w:val="28"/>
              </w:rPr>
              <w:t>Прочие безвозмездные поступления в бюджеты субъектов Российской Федерации</w:t>
            </w:r>
          </w:p>
        </w:tc>
        <w:tc>
          <w:tcPr>
            <w:tcW w:w="1843"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301 691,4</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299 026,2</w:t>
            </w:r>
          </w:p>
        </w:tc>
        <w:tc>
          <w:tcPr>
            <w:tcW w:w="1984" w:type="dxa"/>
            <w:tcMar>
              <w:top w:w="0" w:type="dxa"/>
              <w:left w:w="80" w:type="dxa"/>
              <w:bottom w:w="0" w:type="dxa"/>
              <w:right w:w="80" w:type="dxa"/>
            </w:tcMar>
            <w:vAlign w:val="bottom"/>
          </w:tcPr>
          <w:p w:rsidR="00031F21" w:rsidRDefault="00031F21" w:rsidP="00031F21">
            <w:pPr>
              <w:jc w:val="right"/>
              <w:rPr>
                <w:color w:val="000000"/>
                <w:sz w:val="28"/>
                <w:szCs w:val="28"/>
              </w:rPr>
            </w:pPr>
            <w:r>
              <w:rPr>
                <w:color w:val="000000"/>
                <w:sz w:val="28"/>
                <w:szCs w:val="28"/>
              </w:rPr>
              <w:t>301 961,1</w:t>
            </w:r>
          </w:p>
        </w:tc>
      </w:tr>
      <w:tr w:rsidR="00031F21" w:rsidTr="00031F21">
        <w:trPr>
          <w:gridAfter w:val="1"/>
          <w:wAfter w:w="10" w:type="dxa"/>
          <w:cantSplit/>
          <w:trHeight w:val="20"/>
        </w:trPr>
        <w:tc>
          <w:tcPr>
            <w:tcW w:w="9352" w:type="dxa"/>
            <w:gridSpan w:val="2"/>
            <w:tcMar>
              <w:top w:w="0" w:type="dxa"/>
              <w:left w:w="80" w:type="dxa"/>
              <w:bottom w:w="0" w:type="dxa"/>
              <w:right w:w="80" w:type="dxa"/>
            </w:tcMar>
          </w:tcPr>
          <w:p w:rsidR="00031F21" w:rsidRDefault="00031F21" w:rsidP="00031F21">
            <w:pPr>
              <w:rPr>
                <w:b/>
                <w:bCs/>
                <w:color w:val="000000"/>
                <w:sz w:val="28"/>
                <w:szCs w:val="28"/>
              </w:rPr>
            </w:pPr>
            <w:r>
              <w:rPr>
                <w:b/>
                <w:bCs/>
                <w:color w:val="000000"/>
                <w:sz w:val="28"/>
                <w:szCs w:val="28"/>
              </w:rPr>
              <w:t>ИТОГО ДОХОДОВ</w:t>
            </w:r>
          </w:p>
        </w:tc>
        <w:tc>
          <w:tcPr>
            <w:tcW w:w="1843"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141 839 725,4</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131 251 239,4</w:t>
            </w:r>
          </w:p>
        </w:tc>
        <w:tc>
          <w:tcPr>
            <w:tcW w:w="1984" w:type="dxa"/>
            <w:tcMar>
              <w:top w:w="0" w:type="dxa"/>
              <w:left w:w="80" w:type="dxa"/>
              <w:bottom w:w="0" w:type="dxa"/>
              <w:right w:w="80" w:type="dxa"/>
            </w:tcMar>
            <w:vAlign w:val="bottom"/>
          </w:tcPr>
          <w:p w:rsidR="00031F21" w:rsidRDefault="00031F21" w:rsidP="00031F21">
            <w:pPr>
              <w:jc w:val="right"/>
              <w:rPr>
                <w:b/>
                <w:bCs/>
                <w:color w:val="000000"/>
                <w:sz w:val="28"/>
                <w:szCs w:val="28"/>
              </w:rPr>
            </w:pPr>
            <w:r>
              <w:rPr>
                <w:b/>
                <w:bCs/>
                <w:color w:val="000000"/>
                <w:sz w:val="28"/>
                <w:szCs w:val="28"/>
              </w:rPr>
              <w:t>131 744 072,8</w:t>
            </w:r>
          </w:p>
        </w:tc>
      </w:tr>
    </w:tbl>
    <w:p w:rsidR="00DD56AF" w:rsidRPr="00FA4F5D" w:rsidRDefault="00DD56AF">
      <w:pPr>
        <w:rPr>
          <w:lang w:val="en-US"/>
        </w:rPr>
      </w:pPr>
    </w:p>
    <w:sectPr w:rsidR="00DD56AF" w:rsidRPr="00FA4F5D" w:rsidSect="00332810">
      <w:headerReference w:type="default" r:id="rId7"/>
      <w:footerReference w:type="default" r:id="rId8"/>
      <w:pgSz w:w="16837" w:h="11905" w:orient="landscape"/>
      <w:pgMar w:top="567" w:right="284" w:bottom="568" w:left="1134" w:header="567"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F21" w:rsidRDefault="00031F21" w:rsidP="00884D2A">
      <w:r>
        <w:separator/>
      </w:r>
    </w:p>
  </w:endnote>
  <w:endnote w:type="continuationSeparator" w:id="0">
    <w:p w:rsidR="00031F21" w:rsidRDefault="00031F21" w:rsidP="00884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T Astra 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031F21">
      <w:tc>
        <w:tcPr>
          <w:tcW w:w="15636" w:type="dxa"/>
        </w:tcPr>
        <w:p w:rsidR="00031F21" w:rsidRDefault="00031F21">
          <w:pPr>
            <w:rPr>
              <w:color w:val="000000"/>
            </w:rPr>
          </w:pPr>
          <w:r>
            <w:rPr>
              <w:color w:val="000000"/>
            </w:rPr>
            <w:t xml:space="preserve"> </w:t>
          </w:r>
        </w:p>
        <w:p w:rsidR="00031F21" w:rsidRDefault="00031F21">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F21" w:rsidRDefault="00031F21" w:rsidP="00884D2A">
      <w:r>
        <w:separator/>
      </w:r>
    </w:p>
  </w:footnote>
  <w:footnote w:type="continuationSeparator" w:id="0">
    <w:p w:rsidR="00031F21" w:rsidRDefault="00031F21" w:rsidP="00884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031F21">
      <w:tc>
        <w:tcPr>
          <w:tcW w:w="15636" w:type="dxa"/>
        </w:tcPr>
        <w:p w:rsidR="00031F21" w:rsidRDefault="00031F21">
          <w:pPr>
            <w:jc w:val="center"/>
          </w:pPr>
          <w:r>
            <w:fldChar w:fldCharType="begin"/>
          </w:r>
          <w:r>
            <w:rPr>
              <w:color w:val="000000"/>
            </w:rPr>
            <w:instrText>PAGE</w:instrText>
          </w:r>
          <w:r>
            <w:fldChar w:fldCharType="separate"/>
          </w:r>
          <w:r w:rsidR="00F643B6">
            <w:rPr>
              <w:noProof/>
              <w:color w:val="000000"/>
            </w:rPr>
            <w:t>22</w:t>
          </w:r>
          <w:r>
            <w:fldChar w:fldCharType="end"/>
          </w:r>
        </w:p>
        <w:p w:rsidR="00031F21" w:rsidRDefault="00031F21">
          <w:pPr>
            <w:jc w:val="center"/>
            <w:rPr>
              <w:color w:val="000000"/>
            </w:rPr>
          </w:pPr>
        </w:p>
        <w:p w:rsidR="00031F21" w:rsidRDefault="00031F21">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2A"/>
    <w:rsid w:val="00007A6F"/>
    <w:rsid w:val="00012DB4"/>
    <w:rsid w:val="00027229"/>
    <w:rsid w:val="00031F21"/>
    <w:rsid w:val="00053A39"/>
    <w:rsid w:val="0006389E"/>
    <w:rsid w:val="000644AD"/>
    <w:rsid w:val="000C19BB"/>
    <w:rsid w:val="000E26DD"/>
    <w:rsid w:val="000F28FE"/>
    <w:rsid w:val="00111483"/>
    <w:rsid w:val="001241E9"/>
    <w:rsid w:val="00140559"/>
    <w:rsid w:val="00187850"/>
    <w:rsid w:val="00190024"/>
    <w:rsid w:val="0019211C"/>
    <w:rsid w:val="001B3B08"/>
    <w:rsid w:val="00226BEF"/>
    <w:rsid w:val="002334A4"/>
    <w:rsid w:val="0024289C"/>
    <w:rsid w:val="002676CB"/>
    <w:rsid w:val="002918F0"/>
    <w:rsid w:val="00312E89"/>
    <w:rsid w:val="00332810"/>
    <w:rsid w:val="00347CBB"/>
    <w:rsid w:val="00390C77"/>
    <w:rsid w:val="003C5E60"/>
    <w:rsid w:val="003D0ED9"/>
    <w:rsid w:val="003F7024"/>
    <w:rsid w:val="004030FB"/>
    <w:rsid w:val="0043570C"/>
    <w:rsid w:val="00504975"/>
    <w:rsid w:val="00513D5C"/>
    <w:rsid w:val="00560BCE"/>
    <w:rsid w:val="005C4E98"/>
    <w:rsid w:val="006055F8"/>
    <w:rsid w:val="00674D14"/>
    <w:rsid w:val="00681922"/>
    <w:rsid w:val="006C4BC4"/>
    <w:rsid w:val="006E3366"/>
    <w:rsid w:val="006F3423"/>
    <w:rsid w:val="006F709B"/>
    <w:rsid w:val="00706E98"/>
    <w:rsid w:val="00724367"/>
    <w:rsid w:val="00736E29"/>
    <w:rsid w:val="00755C64"/>
    <w:rsid w:val="007907E7"/>
    <w:rsid w:val="00797C99"/>
    <w:rsid w:val="007C131A"/>
    <w:rsid w:val="0082086F"/>
    <w:rsid w:val="00882EEC"/>
    <w:rsid w:val="00884D2A"/>
    <w:rsid w:val="00886190"/>
    <w:rsid w:val="008D0CD1"/>
    <w:rsid w:val="008F6769"/>
    <w:rsid w:val="00906FAA"/>
    <w:rsid w:val="0096525A"/>
    <w:rsid w:val="00975909"/>
    <w:rsid w:val="009A4FD9"/>
    <w:rsid w:val="009B150A"/>
    <w:rsid w:val="009C4689"/>
    <w:rsid w:val="00A15464"/>
    <w:rsid w:val="00A707C5"/>
    <w:rsid w:val="00A76376"/>
    <w:rsid w:val="00AB667C"/>
    <w:rsid w:val="00B0182A"/>
    <w:rsid w:val="00B11E17"/>
    <w:rsid w:val="00B20077"/>
    <w:rsid w:val="00B2632A"/>
    <w:rsid w:val="00B56688"/>
    <w:rsid w:val="00B73CE3"/>
    <w:rsid w:val="00C10CD7"/>
    <w:rsid w:val="00C10EFA"/>
    <w:rsid w:val="00C708E0"/>
    <w:rsid w:val="00C73F52"/>
    <w:rsid w:val="00C83790"/>
    <w:rsid w:val="00CA50DA"/>
    <w:rsid w:val="00CA6040"/>
    <w:rsid w:val="00CB6110"/>
    <w:rsid w:val="00CD71C9"/>
    <w:rsid w:val="00D57B97"/>
    <w:rsid w:val="00D61B7A"/>
    <w:rsid w:val="00DA1AEC"/>
    <w:rsid w:val="00DA702E"/>
    <w:rsid w:val="00DD56AF"/>
    <w:rsid w:val="00DF3562"/>
    <w:rsid w:val="00E064BA"/>
    <w:rsid w:val="00E71F60"/>
    <w:rsid w:val="00E93987"/>
    <w:rsid w:val="00EE4F17"/>
    <w:rsid w:val="00F01B92"/>
    <w:rsid w:val="00F20830"/>
    <w:rsid w:val="00F565C0"/>
    <w:rsid w:val="00F643B6"/>
    <w:rsid w:val="00F6680D"/>
    <w:rsid w:val="00F7311D"/>
    <w:rsid w:val="00F75B0D"/>
    <w:rsid w:val="00F8367B"/>
    <w:rsid w:val="00F94DC0"/>
    <w:rsid w:val="00FA4F5D"/>
    <w:rsid w:val="00FE4B9A"/>
    <w:rsid w:val="00FF2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555852-A718-4D30-AA87-1A091713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uiPriority w:val="99"/>
    <w:rsid w:val="00884D2A"/>
    <w:rPr>
      <w:color w:val="0000FF"/>
      <w:u w:val="single"/>
    </w:rPr>
  </w:style>
  <w:style w:type="paragraph" w:styleId="a4">
    <w:name w:val="Balloon Text"/>
    <w:basedOn w:val="a"/>
    <w:link w:val="a5"/>
    <w:uiPriority w:val="99"/>
    <w:semiHidden/>
    <w:unhideWhenUsed/>
    <w:rsid w:val="002676CB"/>
    <w:rPr>
      <w:rFonts w:ascii="Segoe UI" w:hAnsi="Segoe UI" w:cs="Segoe UI"/>
      <w:sz w:val="18"/>
      <w:szCs w:val="18"/>
    </w:rPr>
  </w:style>
  <w:style w:type="character" w:customStyle="1" w:styleId="a5">
    <w:name w:val="Текст выноски Знак"/>
    <w:basedOn w:val="a0"/>
    <w:link w:val="a4"/>
    <w:uiPriority w:val="99"/>
    <w:semiHidden/>
    <w:rsid w:val="002676CB"/>
    <w:rPr>
      <w:rFonts w:ascii="Segoe UI" w:hAnsi="Segoe UI" w:cs="Segoe UI"/>
      <w:sz w:val="18"/>
      <w:szCs w:val="18"/>
    </w:rPr>
  </w:style>
  <w:style w:type="paragraph" w:styleId="a6">
    <w:name w:val="header"/>
    <w:basedOn w:val="a"/>
    <w:link w:val="a7"/>
    <w:uiPriority w:val="99"/>
    <w:unhideWhenUsed/>
    <w:rsid w:val="00F75B0D"/>
    <w:pPr>
      <w:tabs>
        <w:tab w:val="center" w:pos="4677"/>
        <w:tab w:val="right" w:pos="9355"/>
      </w:tabs>
    </w:pPr>
  </w:style>
  <w:style w:type="character" w:customStyle="1" w:styleId="a7">
    <w:name w:val="Верхний колонтитул Знак"/>
    <w:basedOn w:val="a0"/>
    <w:link w:val="a6"/>
    <w:uiPriority w:val="99"/>
    <w:rsid w:val="00F75B0D"/>
  </w:style>
  <w:style w:type="paragraph" w:styleId="a8">
    <w:name w:val="footer"/>
    <w:basedOn w:val="a"/>
    <w:link w:val="a9"/>
    <w:uiPriority w:val="99"/>
    <w:unhideWhenUsed/>
    <w:rsid w:val="00F75B0D"/>
    <w:pPr>
      <w:tabs>
        <w:tab w:val="center" w:pos="4677"/>
        <w:tab w:val="right" w:pos="9355"/>
      </w:tabs>
    </w:pPr>
  </w:style>
  <w:style w:type="character" w:customStyle="1" w:styleId="a9">
    <w:name w:val="Нижний колонтитул Знак"/>
    <w:basedOn w:val="a0"/>
    <w:link w:val="a8"/>
    <w:uiPriority w:val="99"/>
    <w:rsid w:val="00F75B0D"/>
  </w:style>
  <w:style w:type="paragraph" w:customStyle="1" w:styleId="s1">
    <w:name w:val="s_1"/>
    <w:basedOn w:val="a"/>
    <w:rsid w:val="00B73CE3"/>
    <w:pPr>
      <w:spacing w:before="100" w:beforeAutospacing="1" w:after="100" w:afterAutospacing="1"/>
    </w:pPr>
    <w:rPr>
      <w:sz w:val="24"/>
      <w:szCs w:val="24"/>
    </w:rPr>
  </w:style>
  <w:style w:type="paragraph" w:customStyle="1" w:styleId="s16">
    <w:name w:val="s_16"/>
    <w:basedOn w:val="a"/>
    <w:rsid w:val="00B73CE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866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418FC-91FD-4EC0-B4B3-BFAF3B09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92</Pages>
  <Words>17268</Words>
  <Characters>98429</Characters>
  <Application>Microsoft Office Word</Application>
  <DocSecurity>0</DocSecurity>
  <Lines>820</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Бискаева Татьяна Николаевна</dc:creator>
  <cp:keywords/>
  <dc:description/>
  <cp:lastModifiedBy>Малышева Дарья Евгеньевна</cp:lastModifiedBy>
  <cp:revision>5</cp:revision>
  <cp:lastPrinted>2022-10-31T06:19:00Z</cp:lastPrinted>
  <dcterms:created xsi:type="dcterms:W3CDTF">2023-11-29T04:08:00Z</dcterms:created>
  <dcterms:modified xsi:type="dcterms:W3CDTF">2023-12-26T04:55:00Z</dcterms:modified>
</cp:coreProperties>
</file>